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DD" w:rsidRPr="00F21CDD" w:rsidRDefault="008804BE" w:rsidP="008804BE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 w:rsidRPr="002C52CD">
        <w:rPr>
          <w:rFonts w:ascii="Arial" w:hAnsi="Arial" w:cs="Arial"/>
        </w:rPr>
        <w:tab/>
      </w:r>
      <w:r w:rsidR="00F21CDD" w:rsidRPr="00F21CDD">
        <w:rPr>
          <w:rFonts w:ascii="Arial" w:hAnsi="Arial" w:cs="Arial"/>
          <w:b/>
          <w:sz w:val="28"/>
          <w:szCs w:val="22"/>
          <w:u w:val="single"/>
        </w:rPr>
        <w:t>Concept Paper for NSF MRI – Internal Competition</w:t>
      </w:r>
    </w:p>
    <w:p w:rsidR="00825012" w:rsidRPr="002C52CD" w:rsidRDefault="00825012" w:rsidP="008804BE">
      <w:pPr>
        <w:jc w:val="center"/>
        <w:rPr>
          <w:rFonts w:ascii="Arial" w:hAnsi="Arial" w:cs="Arial"/>
          <w:b/>
          <w:sz w:val="22"/>
          <w:szCs w:val="22"/>
        </w:rPr>
      </w:pPr>
    </w:p>
    <w:p w:rsidR="00F21CDD" w:rsidRPr="00F21CDD" w:rsidRDefault="00F21CDD" w:rsidP="00F21CDD">
      <w:pPr>
        <w:jc w:val="both"/>
        <w:rPr>
          <w:rFonts w:ascii="Arial" w:hAnsi="Arial" w:cs="Arial"/>
          <w:b/>
          <w:color w:val="C00000"/>
          <w:szCs w:val="22"/>
        </w:rPr>
      </w:pPr>
      <w:r w:rsidRPr="00F21CDD">
        <w:rPr>
          <w:rFonts w:ascii="Arial" w:hAnsi="Arial" w:cs="Arial"/>
          <w:b/>
          <w:color w:val="C00000"/>
          <w:szCs w:val="22"/>
        </w:rPr>
        <w:t>Concept Paper due to the Office of Research</w:t>
      </w:r>
      <w:r w:rsidR="00825012" w:rsidRPr="00F21CDD">
        <w:rPr>
          <w:rFonts w:ascii="Arial" w:hAnsi="Arial" w:cs="Arial"/>
          <w:b/>
          <w:color w:val="C00000"/>
          <w:szCs w:val="22"/>
        </w:rPr>
        <w:t xml:space="preserve">: </w:t>
      </w:r>
      <w:r w:rsidRPr="00F21CDD">
        <w:rPr>
          <w:rFonts w:ascii="Arial" w:hAnsi="Arial" w:cs="Arial"/>
          <w:b/>
          <w:color w:val="C00000"/>
          <w:szCs w:val="22"/>
        </w:rPr>
        <w:t>October 31</w:t>
      </w:r>
      <w:r w:rsidR="008804BE" w:rsidRPr="00F21CDD">
        <w:rPr>
          <w:rFonts w:ascii="Arial" w:hAnsi="Arial" w:cs="Arial"/>
          <w:b/>
          <w:color w:val="C00000"/>
          <w:szCs w:val="22"/>
        </w:rPr>
        <w:t>, 201</w:t>
      </w:r>
      <w:r w:rsidRPr="00F21CDD">
        <w:rPr>
          <w:rFonts w:ascii="Arial" w:hAnsi="Arial" w:cs="Arial"/>
          <w:b/>
          <w:color w:val="C00000"/>
          <w:szCs w:val="22"/>
        </w:rPr>
        <w:t>4</w:t>
      </w:r>
    </w:p>
    <w:p w:rsidR="00F21CDD" w:rsidRDefault="00F21CDD" w:rsidP="00F21CDD">
      <w:pPr>
        <w:jc w:val="both"/>
        <w:rPr>
          <w:rFonts w:ascii="Arial" w:hAnsi="Arial" w:cs="Arial"/>
          <w:b/>
          <w:sz w:val="22"/>
          <w:szCs w:val="22"/>
        </w:rPr>
      </w:pPr>
    </w:p>
    <w:p w:rsidR="008804BE" w:rsidRPr="00F21CDD" w:rsidRDefault="00825012" w:rsidP="00F21CDD">
      <w:pPr>
        <w:jc w:val="both"/>
        <w:rPr>
          <w:rFonts w:ascii="Arial" w:hAnsi="Arial" w:cs="Arial"/>
          <w:szCs w:val="22"/>
        </w:rPr>
      </w:pPr>
      <w:r w:rsidRPr="00F21CDD">
        <w:rPr>
          <w:rFonts w:ascii="Arial" w:hAnsi="Arial" w:cs="Arial"/>
          <w:b/>
          <w:szCs w:val="22"/>
        </w:rPr>
        <w:t>P</w:t>
      </w:r>
      <w:r w:rsidR="00F21CDD" w:rsidRPr="00F21CDD">
        <w:rPr>
          <w:rFonts w:ascii="Arial" w:hAnsi="Arial" w:cs="Arial"/>
          <w:b/>
          <w:szCs w:val="22"/>
        </w:rPr>
        <w:t>roposals due to NSF</w:t>
      </w:r>
      <w:r w:rsidRPr="00F21CDD">
        <w:rPr>
          <w:rFonts w:ascii="Arial" w:hAnsi="Arial" w:cs="Arial"/>
          <w:b/>
          <w:szCs w:val="22"/>
        </w:rPr>
        <w:t>: January</w:t>
      </w:r>
      <w:r w:rsidR="008804BE" w:rsidRPr="00F21CDD">
        <w:rPr>
          <w:rFonts w:ascii="Arial" w:hAnsi="Arial" w:cs="Arial"/>
          <w:b/>
          <w:szCs w:val="22"/>
        </w:rPr>
        <w:t xml:space="preserve"> 2</w:t>
      </w:r>
      <w:r w:rsidR="00F21CDD" w:rsidRPr="00F21CDD">
        <w:rPr>
          <w:rFonts w:ascii="Arial" w:hAnsi="Arial" w:cs="Arial"/>
          <w:b/>
          <w:szCs w:val="22"/>
        </w:rPr>
        <w:t>2</w:t>
      </w:r>
      <w:r w:rsidRPr="00F21CDD">
        <w:rPr>
          <w:rFonts w:ascii="Arial" w:hAnsi="Arial" w:cs="Arial"/>
          <w:b/>
          <w:szCs w:val="22"/>
        </w:rPr>
        <w:t>, 201</w:t>
      </w:r>
      <w:r w:rsidR="00F21CDD" w:rsidRPr="00F21CDD">
        <w:rPr>
          <w:rFonts w:ascii="Arial" w:hAnsi="Arial" w:cs="Arial"/>
          <w:b/>
          <w:szCs w:val="22"/>
        </w:rPr>
        <w:t>5</w:t>
      </w:r>
    </w:p>
    <w:p w:rsidR="008804BE" w:rsidRDefault="008804BE" w:rsidP="008804BE">
      <w:pPr>
        <w:jc w:val="center"/>
        <w:rPr>
          <w:rFonts w:ascii="Arial" w:hAnsi="Arial" w:cs="Arial"/>
          <w:sz w:val="22"/>
          <w:szCs w:val="22"/>
        </w:rPr>
      </w:pPr>
    </w:p>
    <w:p w:rsidR="00F21CDD" w:rsidRPr="00F21CDD" w:rsidRDefault="00F21CDD" w:rsidP="00F21CDD">
      <w:pPr>
        <w:rPr>
          <w:rFonts w:ascii="Arial" w:hAnsi="Arial" w:cs="Arial"/>
          <w:b/>
          <w:szCs w:val="22"/>
        </w:rPr>
      </w:pPr>
      <w:r w:rsidRPr="00F21CDD">
        <w:rPr>
          <w:rFonts w:ascii="Arial" w:hAnsi="Arial" w:cs="Arial"/>
          <w:b/>
          <w:szCs w:val="22"/>
          <w:highlight w:val="cyan"/>
        </w:rPr>
        <w:t xml:space="preserve">CONCEPT PAPERS MUST BE SUBMITTED TO </w:t>
      </w:r>
      <w:hyperlink r:id="rId8" w:history="1">
        <w:r w:rsidRPr="00F21CDD">
          <w:rPr>
            <w:rStyle w:val="Hyperlink"/>
            <w:rFonts w:ascii="Arial" w:hAnsi="Arial" w:cs="Arial"/>
            <w:b/>
            <w:szCs w:val="22"/>
            <w:highlight w:val="cyan"/>
          </w:rPr>
          <w:t>limitedsubmissions@odu.edu</w:t>
        </w:r>
      </w:hyperlink>
      <w:r w:rsidRPr="00F21CDD">
        <w:rPr>
          <w:rFonts w:ascii="Arial" w:hAnsi="Arial" w:cs="Arial"/>
          <w:b/>
          <w:szCs w:val="22"/>
          <w:highlight w:val="cyan"/>
        </w:rPr>
        <w:t xml:space="preserve"> TO BE CONSIDERED.</w:t>
      </w:r>
      <w:r w:rsidRPr="00F21CDD">
        <w:rPr>
          <w:rFonts w:ascii="Arial" w:hAnsi="Arial" w:cs="Arial"/>
          <w:b/>
          <w:szCs w:val="22"/>
        </w:rPr>
        <w:t xml:space="preserve"> </w:t>
      </w:r>
    </w:p>
    <w:p w:rsidR="00F21CDD" w:rsidRPr="00F21CDD" w:rsidRDefault="00F21CDD" w:rsidP="00F21CDD">
      <w:pPr>
        <w:rPr>
          <w:rFonts w:ascii="Arial" w:hAnsi="Arial" w:cs="Arial"/>
          <w:b/>
          <w:szCs w:val="22"/>
        </w:rPr>
      </w:pPr>
      <w:r w:rsidRPr="00F21CDD">
        <w:rPr>
          <w:rFonts w:ascii="Arial" w:hAnsi="Arial" w:cs="Arial"/>
          <w:b/>
          <w:szCs w:val="22"/>
        </w:rPr>
        <w:t xml:space="preserve">Acknowledgement of receipt will come from this e-mail address only. </w:t>
      </w:r>
    </w:p>
    <w:p w:rsidR="00F21CDD" w:rsidRPr="00F21CDD" w:rsidRDefault="00F21CDD" w:rsidP="008804BE">
      <w:pPr>
        <w:rPr>
          <w:rFonts w:ascii="Arial" w:hAnsi="Arial" w:cs="Arial"/>
          <w:szCs w:val="22"/>
        </w:rPr>
      </w:pPr>
    </w:p>
    <w:p w:rsidR="00F21CDD" w:rsidRPr="00F21CDD" w:rsidRDefault="00F21CDD" w:rsidP="008804BE">
      <w:pPr>
        <w:rPr>
          <w:rFonts w:ascii="Arial" w:hAnsi="Arial" w:cs="Arial"/>
          <w:b/>
          <w:sz w:val="22"/>
          <w:szCs w:val="22"/>
        </w:rPr>
      </w:pPr>
      <w:r w:rsidRPr="00F21CDD">
        <w:rPr>
          <w:rFonts w:ascii="Arial" w:hAnsi="Arial" w:cs="Arial"/>
          <w:b/>
          <w:sz w:val="22"/>
          <w:szCs w:val="22"/>
        </w:rPr>
        <w:t>L</w:t>
      </w:r>
      <w:r w:rsidR="008804BE" w:rsidRPr="00F21CDD">
        <w:rPr>
          <w:rFonts w:ascii="Arial" w:hAnsi="Arial" w:cs="Arial"/>
          <w:b/>
          <w:sz w:val="22"/>
          <w:szCs w:val="22"/>
        </w:rPr>
        <w:t xml:space="preserve">ink to </w:t>
      </w:r>
      <w:r w:rsidRPr="00F21CDD">
        <w:rPr>
          <w:rFonts w:ascii="Arial" w:hAnsi="Arial" w:cs="Arial"/>
          <w:b/>
          <w:sz w:val="22"/>
          <w:szCs w:val="22"/>
        </w:rPr>
        <w:t xml:space="preserve">NSF MRI guidelines to help with concept paper preparation: </w:t>
      </w:r>
      <w:hyperlink r:id="rId9" w:history="1">
        <w:r w:rsidRPr="00F21CDD">
          <w:rPr>
            <w:rStyle w:val="Hyperlink"/>
            <w:rFonts w:ascii="Arial" w:hAnsi="Arial" w:cs="Arial"/>
            <w:b/>
            <w:sz w:val="22"/>
            <w:szCs w:val="22"/>
          </w:rPr>
          <w:t>http://www.nsf.gov/pubs/2013/nsf13517/nsf13517.htm</w:t>
        </w:r>
      </w:hyperlink>
    </w:p>
    <w:p w:rsidR="008804BE" w:rsidRPr="005F0809" w:rsidRDefault="008804BE" w:rsidP="008804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 particular attention to details on preparation of project description (pp. 10-11) and </w:t>
      </w:r>
      <w:r w:rsidR="00825012">
        <w:rPr>
          <w:rFonts w:ascii="Arial" w:hAnsi="Arial" w:cs="Arial"/>
          <w:sz w:val="22"/>
          <w:szCs w:val="22"/>
        </w:rPr>
        <w:t xml:space="preserve">NSF merit </w:t>
      </w:r>
      <w:r>
        <w:rPr>
          <w:rFonts w:ascii="Arial" w:hAnsi="Arial" w:cs="Arial"/>
          <w:sz w:val="22"/>
          <w:szCs w:val="22"/>
        </w:rPr>
        <w:t>revi</w:t>
      </w:r>
      <w:r w:rsidR="00241564">
        <w:rPr>
          <w:rFonts w:ascii="Arial" w:hAnsi="Arial" w:cs="Arial"/>
          <w:sz w:val="22"/>
          <w:szCs w:val="22"/>
        </w:rPr>
        <w:t xml:space="preserve">ew criteria (pp. </w:t>
      </w:r>
      <w:r>
        <w:rPr>
          <w:rFonts w:ascii="Arial" w:hAnsi="Arial" w:cs="Arial"/>
          <w:sz w:val="22"/>
          <w:szCs w:val="22"/>
        </w:rPr>
        <w:t>16</w:t>
      </w:r>
      <w:r w:rsidR="00241564">
        <w:rPr>
          <w:rFonts w:ascii="Arial" w:hAnsi="Arial" w:cs="Arial"/>
          <w:sz w:val="22"/>
          <w:szCs w:val="22"/>
        </w:rPr>
        <w:t>-17</w:t>
      </w:r>
      <w:r>
        <w:rPr>
          <w:rFonts w:ascii="Arial" w:hAnsi="Arial" w:cs="Arial"/>
          <w:sz w:val="22"/>
          <w:szCs w:val="22"/>
        </w:rPr>
        <w:t>).</w:t>
      </w:r>
    </w:p>
    <w:p w:rsidR="008804BE" w:rsidRPr="002C52CD" w:rsidRDefault="008804BE" w:rsidP="008804BE">
      <w:pPr>
        <w:jc w:val="center"/>
        <w:rPr>
          <w:rFonts w:ascii="Arial" w:hAnsi="Arial" w:cs="Arial"/>
        </w:rPr>
      </w:pPr>
    </w:p>
    <w:p w:rsidR="008804BE" w:rsidRPr="002C52CD" w:rsidRDefault="008804BE" w:rsidP="008804BE">
      <w:pPr>
        <w:spacing w:line="360" w:lineRule="auto"/>
        <w:rPr>
          <w:rFonts w:ascii="Arial" w:hAnsi="Arial" w:cs="Arial"/>
          <w:b/>
        </w:rPr>
      </w:pPr>
      <w:r w:rsidRPr="002C52CD">
        <w:rPr>
          <w:rFonts w:ascii="Arial" w:hAnsi="Arial" w:cs="Arial"/>
          <w:sz w:val="22"/>
          <w:szCs w:val="22"/>
        </w:rPr>
        <w:t xml:space="preserve">This request is for </w:t>
      </w:r>
      <w:r>
        <w:rPr>
          <w:rFonts w:ascii="Arial" w:hAnsi="Arial" w:cs="Arial"/>
          <w:sz w:val="22"/>
          <w:szCs w:val="22"/>
        </w:rPr>
        <w:t>instru</w:t>
      </w:r>
      <w:r w:rsidRPr="002C52CD">
        <w:rPr>
          <w:rFonts w:ascii="Arial" w:hAnsi="Arial" w:cs="Arial"/>
          <w:sz w:val="22"/>
          <w:szCs w:val="22"/>
        </w:rPr>
        <w:t>ment</w:t>
      </w:r>
      <w:r w:rsidRPr="002C52CD">
        <w:rPr>
          <w:rFonts w:ascii="Arial" w:hAnsi="Arial" w:cs="Arial"/>
        </w:rPr>
        <w:t xml:space="preserve"> </w:t>
      </w:r>
      <w:r w:rsidRPr="002C52CD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</w:t>
      </w:r>
      <w:r w:rsidRPr="002C52CD">
        <w:rPr>
          <w:rFonts w:ascii="Arial" w:hAnsi="Arial" w:cs="Arial"/>
          <w:b/>
        </w:rPr>
        <w:t xml:space="preserve">ircle </w:t>
      </w:r>
      <w:r>
        <w:rPr>
          <w:rFonts w:ascii="Arial" w:hAnsi="Arial" w:cs="Arial"/>
          <w:b/>
        </w:rPr>
        <w:t>ONE</w:t>
      </w:r>
      <w:r w:rsidRPr="002C52CD">
        <w:rPr>
          <w:rFonts w:ascii="Arial" w:hAnsi="Arial" w:cs="Arial"/>
          <w:b/>
        </w:rPr>
        <w:t>): A</w:t>
      </w:r>
      <w:r>
        <w:rPr>
          <w:rFonts w:ascii="Arial" w:hAnsi="Arial" w:cs="Arial"/>
          <w:b/>
        </w:rPr>
        <w:t xml:space="preserve">CQUISITION </w:t>
      </w:r>
      <w:r w:rsidRPr="002C52CD">
        <w:rPr>
          <w:rFonts w:ascii="Arial" w:hAnsi="Arial" w:cs="Arial"/>
        </w:rPr>
        <w:t xml:space="preserve">or </w:t>
      </w:r>
      <w:r>
        <w:rPr>
          <w:rFonts w:ascii="Arial" w:hAnsi="Arial" w:cs="Arial"/>
          <w:b/>
        </w:rPr>
        <w:t>DEVELOPMENT</w:t>
      </w:r>
    </w:p>
    <w:p w:rsidR="008804BE" w:rsidRPr="002C52CD" w:rsidRDefault="008804BE" w:rsidP="008804BE">
      <w:pPr>
        <w:spacing w:line="360" w:lineRule="auto"/>
        <w:rPr>
          <w:rFonts w:ascii="Arial" w:hAnsi="Arial" w:cs="Arial"/>
          <w:sz w:val="22"/>
          <w:szCs w:val="22"/>
        </w:rPr>
      </w:pPr>
      <w:r w:rsidRPr="002C52CD">
        <w:rPr>
          <w:rFonts w:ascii="Arial" w:hAnsi="Arial" w:cs="Arial"/>
          <w:sz w:val="22"/>
          <w:szCs w:val="22"/>
        </w:rPr>
        <w:t>PI and affiliation:</w:t>
      </w:r>
    </w:p>
    <w:p w:rsidR="008804BE" w:rsidRPr="002C52CD" w:rsidRDefault="008804BE" w:rsidP="008804BE">
      <w:pPr>
        <w:spacing w:line="360" w:lineRule="auto"/>
        <w:rPr>
          <w:rFonts w:ascii="Arial" w:hAnsi="Arial" w:cs="Arial"/>
          <w:sz w:val="22"/>
          <w:szCs w:val="22"/>
        </w:rPr>
      </w:pPr>
      <w:r w:rsidRPr="002C52CD">
        <w:rPr>
          <w:rFonts w:ascii="Arial" w:hAnsi="Arial" w:cs="Arial"/>
          <w:sz w:val="22"/>
          <w:szCs w:val="22"/>
        </w:rPr>
        <w:t>Collaborators and affiliations:</w:t>
      </w:r>
    </w:p>
    <w:p w:rsidR="008804BE" w:rsidRPr="002C52CD" w:rsidRDefault="008804BE" w:rsidP="008804BE">
      <w:pPr>
        <w:rPr>
          <w:rFonts w:ascii="Arial" w:hAnsi="Arial" w:cs="Arial"/>
        </w:rPr>
      </w:pPr>
    </w:p>
    <w:p w:rsidR="008804BE" w:rsidRPr="002C52CD" w:rsidRDefault="008804BE" w:rsidP="008804BE">
      <w:pPr>
        <w:rPr>
          <w:rFonts w:ascii="Arial" w:hAnsi="Arial" w:cs="Arial"/>
          <w:b/>
        </w:rPr>
      </w:pPr>
      <w:proofErr w:type="gramStart"/>
      <w:r w:rsidRPr="002C52CD">
        <w:rPr>
          <w:rFonts w:ascii="Arial" w:hAnsi="Arial" w:cs="Arial"/>
          <w:b/>
        </w:rPr>
        <w:t>Briefly A</w:t>
      </w:r>
      <w:r>
        <w:rPr>
          <w:rFonts w:ascii="Arial" w:hAnsi="Arial" w:cs="Arial"/>
          <w:b/>
        </w:rPr>
        <w:t>ddress Item</w:t>
      </w:r>
      <w:r w:rsidRPr="002C52CD">
        <w:rPr>
          <w:rFonts w:ascii="Arial" w:hAnsi="Arial" w:cs="Arial"/>
          <w:b/>
        </w:rPr>
        <w:t>s 1-</w:t>
      </w:r>
      <w:r>
        <w:rPr>
          <w:rFonts w:ascii="Arial" w:hAnsi="Arial" w:cs="Arial"/>
          <w:b/>
        </w:rPr>
        <w:t>3a-d (up to</w:t>
      </w:r>
      <w:r w:rsidRPr="002C52CD">
        <w:rPr>
          <w:rFonts w:ascii="Arial" w:hAnsi="Arial" w:cs="Arial"/>
          <w:b/>
        </w:rPr>
        <w:t xml:space="preserve"> three pages).</w:t>
      </w:r>
      <w:proofErr w:type="gramEnd"/>
    </w:p>
    <w:p w:rsidR="00F21CDD" w:rsidRDefault="00F21CDD" w:rsidP="008804BE">
      <w:pPr>
        <w:rPr>
          <w:rFonts w:ascii="Arial" w:hAnsi="Arial" w:cs="Arial"/>
          <w:b/>
        </w:rPr>
      </w:pPr>
    </w:p>
    <w:p w:rsidR="008804BE" w:rsidRPr="007245A7" w:rsidRDefault="008804BE" w:rsidP="008804BE">
      <w:pPr>
        <w:rPr>
          <w:rFonts w:ascii="Arial" w:hAnsi="Arial" w:cs="Arial"/>
        </w:rPr>
      </w:pPr>
      <w:r w:rsidRPr="001B666B">
        <w:rPr>
          <w:rFonts w:ascii="Arial" w:hAnsi="Arial" w:cs="Arial"/>
          <w:b/>
        </w:rPr>
        <w:t>1.</w:t>
      </w:r>
      <w:r w:rsidRPr="002C52CD">
        <w:rPr>
          <w:rFonts w:ascii="Arial" w:hAnsi="Arial" w:cs="Arial"/>
        </w:rPr>
        <w:t xml:space="preserve"> </w:t>
      </w:r>
      <w:r w:rsidRPr="00653067">
        <w:rPr>
          <w:rFonts w:ascii="Arial" w:hAnsi="Arial" w:cs="Arial"/>
          <w:b/>
        </w:rPr>
        <w:t>Project Summary</w:t>
      </w:r>
      <w:r>
        <w:rPr>
          <w:rFonts w:ascii="Arial" w:hAnsi="Arial" w:cs="Arial"/>
        </w:rPr>
        <w:t xml:space="preserve">: </w:t>
      </w:r>
      <w:r w:rsidR="00825012" w:rsidRPr="001B666B">
        <w:rPr>
          <w:rFonts w:ascii="Arial Italic" w:hAnsi="Arial Italic" w:cs="Arial"/>
          <w:i/>
          <w:sz w:val="22"/>
        </w:rPr>
        <w:t>I</w:t>
      </w:r>
      <w:r w:rsidRPr="001B666B">
        <w:rPr>
          <w:rFonts w:ascii="Arial Italic" w:hAnsi="Arial Italic" w:cs="Arial"/>
          <w:i/>
          <w:sz w:val="22"/>
        </w:rPr>
        <w:t xml:space="preserve">nclude 1) short summary of the </w:t>
      </w:r>
      <w:r w:rsidRPr="001B666B">
        <w:rPr>
          <w:rFonts w:ascii="Arial Italic" w:hAnsi="Arial Italic" w:cs="Arial"/>
          <w:b/>
          <w:i/>
          <w:sz w:val="22"/>
        </w:rPr>
        <w:t>Intellectual Merit</w:t>
      </w:r>
      <w:r w:rsidRPr="001B666B">
        <w:rPr>
          <w:rFonts w:ascii="Arial Italic" w:hAnsi="Arial Italic" w:cs="Arial"/>
          <w:i/>
          <w:sz w:val="22"/>
        </w:rPr>
        <w:t xml:space="preserve"> of the proposal and 2) describe the </w:t>
      </w:r>
      <w:r w:rsidRPr="001B666B">
        <w:rPr>
          <w:rFonts w:ascii="Arial Italic" w:hAnsi="Arial Italic" w:cs="Arial"/>
          <w:b/>
          <w:i/>
          <w:sz w:val="22"/>
        </w:rPr>
        <w:t>Broader Impacts</w:t>
      </w:r>
      <w:r w:rsidRPr="001B666B">
        <w:rPr>
          <w:rFonts w:ascii="Arial Italic" w:hAnsi="Arial Italic" w:cs="Arial"/>
          <w:i/>
          <w:sz w:val="22"/>
        </w:rPr>
        <w:t xml:space="preserve"> for the proposed project</w:t>
      </w:r>
      <w:r w:rsidRPr="007245A7">
        <w:rPr>
          <w:rFonts w:ascii="Arial Italic" w:hAnsi="Arial Italic" w:cs="Arial"/>
        </w:rPr>
        <w:t>.</w:t>
      </w:r>
    </w:p>
    <w:p w:rsidR="008804BE" w:rsidRDefault="008804BE" w:rsidP="008804BE">
      <w:pPr>
        <w:rPr>
          <w:rFonts w:ascii="Arial" w:hAnsi="Arial" w:cs="Arial"/>
        </w:rPr>
      </w:pPr>
    </w:p>
    <w:p w:rsidR="008804BE" w:rsidRPr="00653067" w:rsidRDefault="008804BE" w:rsidP="008804BE">
      <w:pPr>
        <w:rPr>
          <w:rFonts w:ascii="Arial" w:hAnsi="Arial" w:cs="Arial"/>
          <w:sz w:val="22"/>
          <w:szCs w:val="22"/>
        </w:rPr>
      </w:pPr>
      <w:r w:rsidRPr="001B666B">
        <w:rPr>
          <w:rFonts w:ascii="Arial" w:hAnsi="Arial" w:cs="Arial"/>
          <w:b/>
        </w:rPr>
        <w:t>2.</w:t>
      </w:r>
      <w:r w:rsidRPr="002C52CD">
        <w:rPr>
          <w:rFonts w:ascii="Arial" w:hAnsi="Arial" w:cs="Arial"/>
        </w:rPr>
        <w:t xml:space="preserve"> </w:t>
      </w:r>
      <w:r w:rsidRPr="00653067">
        <w:rPr>
          <w:rFonts w:ascii="Arial" w:hAnsi="Arial" w:cs="Arial"/>
          <w:b/>
        </w:rPr>
        <w:t>Cost-share</w:t>
      </w:r>
      <w:r w:rsidRPr="00653067">
        <w:rPr>
          <w:rFonts w:ascii="Arial" w:hAnsi="Arial" w:cs="Arial"/>
          <w:sz w:val="22"/>
          <w:szCs w:val="22"/>
        </w:rPr>
        <w:t>: 30% cost-share must be provided from non-federal sources. How do you propose to meet this cost-share?</w:t>
      </w:r>
    </w:p>
    <w:p w:rsidR="008804BE" w:rsidRDefault="008804BE" w:rsidP="008804BE">
      <w:pPr>
        <w:rPr>
          <w:rFonts w:ascii="Arial" w:hAnsi="Arial" w:cs="Arial"/>
        </w:rPr>
      </w:pPr>
    </w:p>
    <w:p w:rsidR="008804BE" w:rsidRPr="002C52CD" w:rsidRDefault="008804BE" w:rsidP="008804BE">
      <w:pPr>
        <w:spacing w:line="360" w:lineRule="auto"/>
        <w:rPr>
          <w:rFonts w:ascii="Arial" w:hAnsi="Arial" w:cs="Arial"/>
        </w:rPr>
      </w:pPr>
      <w:r w:rsidRPr="001B666B">
        <w:rPr>
          <w:rFonts w:ascii="Arial" w:hAnsi="Arial" w:cs="Arial"/>
          <w:b/>
        </w:rPr>
        <w:t>3.</w:t>
      </w:r>
      <w:r w:rsidRPr="002C52CD">
        <w:rPr>
          <w:rFonts w:ascii="Arial" w:hAnsi="Arial" w:cs="Arial"/>
        </w:rPr>
        <w:t xml:space="preserve"> </w:t>
      </w:r>
      <w:r w:rsidRPr="00653067">
        <w:rPr>
          <w:rFonts w:ascii="Arial" w:hAnsi="Arial" w:cs="Arial"/>
          <w:b/>
        </w:rPr>
        <w:t>Project Description</w:t>
      </w:r>
      <w:r>
        <w:rPr>
          <w:rFonts w:ascii="Arial" w:hAnsi="Arial" w:cs="Arial"/>
        </w:rPr>
        <w:t xml:space="preserve"> (</w:t>
      </w:r>
      <w:r w:rsidRPr="00CF1171">
        <w:rPr>
          <w:rFonts w:ascii="Arial" w:hAnsi="Arial" w:cs="Arial"/>
          <w:sz w:val="22"/>
          <w:szCs w:val="22"/>
        </w:rPr>
        <w:t xml:space="preserve">Refer to p. </w:t>
      </w:r>
      <w:r>
        <w:rPr>
          <w:rFonts w:ascii="Arial" w:hAnsi="Arial" w:cs="Arial"/>
          <w:sz w:val="22"/>
          <w:szCs w:val="22"/>
        </w:rPr>
        <w:t>10</w:t>
      </w:r>
      <w:r w:rsidRPr="00CF1171">
        <w:rPr>
          <w:rFonts w:ascii="Arial" w:hAnsi="Arial" w:cs="Arial"/>
          <w:sz w:val="22"/>
          <w:szCs w:val="22"/>
        </w:rPr>
        <w:t xml:space="preserve"> of solicitation for more detail</w:t>
      </w:r>
      <w:r>
        <w:rPr>
          <w:rFonts w:ascii="Arial" w:hAnsi="Arial" w:cs="Arial"/>
          <w:sz w:val="22"/>
          <w:szCs w:val="22"/>
        </w:rPr>
        <w:t>)</w:t>
      </w:r>
      <w:r w:rsidRPr="00CF1171">
        <w:rPr>
          <w:rFonts w:ascii="Arial" w:hAnsi="Arial" w:cs="Arial"/>
          <w:sz w:val="22"/>
          <w:szCs w:val="22"/>
        </w:rPr>
        <w:t>:</w:t>
      </w:r>
    </w:p>
    <w:p w:rsidR="008804BE" w:rsidRPr="002C52CD" w:rsidRDefault="008804BE" w:rsidP="008804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52CD">
        <w:rPr>
          <w:rFonts w:ascii="Arial" w:hAnsi="Arial" w:cs="Arial"/>
          <w:b/>
        </w:rPr>
        <w:t>Research Activities</w:t>
      </w:r>
      <w:r w:rsidRPr="002C52CD">
        <w:rPr>
          <w:rFonts w:ascii="Arial" w:hAnsi="Arial" w:cs="Arial"/>
        </w:rPr>
        <w:t xml:space="preserve">: </w:t>
      </w:r>
      <w:r w:rsidRPr="00653067">
        <w:rPr>
          <w:rFonts w:ascii="Arial" w:hAnsi="Arial" w:cs="Arial"/>
          <w:sz w:val="22"/>
          <w:szCs w:val="22"/>
        </w:rPr>
        <w:t>List and briefly describe the</w:t>
      </w:r>
      <w:r w:rsidRPr="002C52CD">
        <w:rPr>
          <w:rFonts w:ascii="Arial" w:hAnsi="Arial" w:cs="Arial"/>
          <w:sz w:val="22"/>
          <w:szCs w:val="22"/>
        </w:rPr>
        <w:t xml:space="preserve"> research and research training activities that will be conducted using this equipment</w:t>
      </w:r>
      <w:r w:rsidRPr="002C52CD">
        <w:rPr>
          <w:rFonts w:ascii="Arial" w:hAnsi="Arial" w:cs="Arial"/>
          <w:b/>
          <w:sz w:val="22"/>
          <w:szCs w:val="22"/>
        </w:rPr>
        <w:t>.</w:t>
      </w:r>
      <w:r w:rsidRPr="002C52CD">
        <w:rPr>
          <w:rFonts w:ascii="Arial" w:hAnsi="Arial" w:cs="Arial"/>
          <w:sz w:val="22"/>
          <w:szCs w:val="22"/>
        </w:rPr>
        <w:t xml:space="preserve"> Include all departments/ colleges/ institutio</w:t>
      </w:r>
      <w:r w:rsidR="00825012">
        <w:rPr>
          <w:rFonts w:ascii="Arial" w:hAnsi="Arial" w:cs="Arial"/>
          <w:sz w:val="22"/>
          <w:szCs w:val="22"/>
        </w:rPr>
        <w:t xml:space="preserve">ns that will use the equipment </w:t>
      </w:r>
      <w:r w:rsidRPr="002C52CD">
        <w:rPr>
          <w:rFonts w:ascii="Arial" w:hAnsi="Arial" w:cs="Arial"/>
          <w:sz w:val="22"/>
          <w:szCs w:val="22"/>
        </w:rPr>
        <w:t>(may use table)</w:t>
      </w:r>
      <w:r w:rsidR="00825012">
        <w:rPr>
          <w:rFonts w:ascii="Arial" w:hAnsi="Arial" w:cs="Arial"/>
          <w:sz w:val="22"/>
          <w:szCs w:val="22"/>
        </w:rPr>
        <w:t>.</w:t>
      </w:r>
    </w:p>
    <w:p w:rsidR="008804BE" w:rsidRDefault="008804BE" w:rsidP="008804BE">
      <w:pPr>
        <w:numPr>
          <w:ilvl w:val="0"/>
          <w:numId w:val="1"/>
        </w:numPr>
        <w:rPr>
          <w:rFonts w:ascii="Arial" w:hAnsi="Arial" w:cs="Arial"/>
        </w:rPr>
      </w:pPr>
      <w:r w:rsidRPr="00730E64">
        <w:rPr>
          <w:rFonts w:ascii="Arial" w:hAnsi="Arial" w:cs="Arial"/>
          <w:b/>
        </w:rPr>
        <w:t>Description of instrument, approximate cost, and need justification</w:t>
      </w:r>
      <w:r>
        <w:rPr>
          <w:rFonts w:ascii="Arial" w:hAnsi="Arial" w:cs="Arial"/>
        </w:rPr>
        <w:t>:</w:t>
      </w:r>
    </w:p>
    <w:p w:rsidR="008804BE" w:rsidRPr="00CF1171" w:rsidRDefault="008804BE" w:rsidP="008804B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F1171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A</w:t>
      </w:r>
      <w:r w:rsidRPr="00CF1171">
        <w:rPr>
          <w:rFonts w:ascii="Arial" w:hAnsi="Arial" w:cs="Arial"/>
          <w:sz w:val="22"/>
          <w:szCs w:val="22"/>
        </w:rPr>
        <w:t>cquisition: technical description of instrument and related instruments currently available</w:t>
      </w:r>
    </w:p>
    <w:p w:rsidR="008804BE" w:rsidRPr="00CF1171" w:rsidRDefault="008804BE" w:rsidP="008804B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D</w:t>
      </w:r>
      <w:r w:rsidRPr="00CF1171">
        <w:rPr>
          <w:rFonts w:ascii="Arial" w:hAnsi="Arial" w:cs="Arial"/>
          <w:sz w:val="22"/>
          <w:szCs w:val="22"/>
        </w:rPr>
        <w:t>evelopment: design concept, rationale &amp; development methods</w:t>
      </w:r>
    </w:p>
    <w:p w:rsidR="008804BE" w:rsidRPr="00CF1171" w:rsidRDefault="008804BE" w:rsidP="008804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E64">
        <w:rPr>
          <w:rFonts w:ascii="Arial" w:hAnsi="Arial" w:cs="Arial"/>
          <w:b/>
        </w:rPr>
        <w:t>Impact</w:t>
      </w:r>
      <w:r>
        <w:rPr>
          <w:rFonts w:ascii="Arial" w:hAnsi="Arial" w:cs="Arial"/>
          <w:b/>
        </w:rPr>
        <w:t xml:space="preserve"> on Research &amp; Training</w:t>
      </w:r>
      <w:r w:rsidRPr="00730E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F1171">
        <w:rPr>
          <w:rFonts w:ascii="Arial" w:hAnsi="Arial" w:cs="Arial"/>
          <w:sz w:val="22"/>
          <w:szCs w:val="22"/>
        </w:rPr>
        <w:t>How will the equipment contribute to meeting the goa</w:t>
      </w:r>
      <w:r w:rsidR="00825012">
        <w:rPr>
          <w:rFonts w:ascii="Arial" w:hAnsi="Arial" w:cs="Arial"/>
          <w:sz w:val="22"/>
          <w:szCs w:val="22"/>
        </w:rPr>
        <w:t>ls of your department/ college/</w:t>
      </w:r>
      <w:r w:rsidRPr="00CF1171">
        <w:rPr>
          <w:rFonts w:ascii="Arial" w:hAnsi="Arial" w:cs="Arial"/>
          <w:sz w:val="22"/>
          <w:szCs w:val="22"/>
        </w:rPr>
        <w:t>ODU/ collaborators/ academic community as a whole?</w:t>
      </w:r>
    </w:p>
    <w:p w:rsidR="008804BE" w:rsidRPr="00CF1171" w:rsidRDefault="008804BE" w:rsidP="008804B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E64">
        <w:rPr>
          <w:rFonts w:ascii="Arial" w:hAnsi="Arial" w:cs="Arial"/>
          <w:b/>
        </w:rPr>
        <w:t>Management Plan</w:t>
      </w:r>
      <w:r w:rsidRPr="002C52CD">
        <w:rPr>
          <w:rFonts w:ascii="Arial" w:hAnsi="Arial" w:cs="Arial"/>
        </w:rPr>
        <w:t xml:space="preserve">: </w:t>
      </w:r>
      <w:r w:rsidRPr="00CF1171">
        <w:rPr>
          <w:rFonts w:ascii="Arial" w:hAnsi="Arial" w:cs="Arial"/>
          <w:sz w:val="22"/>
          <w:szCs w:val="22"/>
        </w:rPr>
        <w:t>Describe how and by whom instrument will be operated and their relevant technical expertise and experience, plans for instrument maintenance, facility in which it will be housed</w:t>
      </w:r>
      <w:r>
        <w:rPr>
          <w:rFonts w:ascii="Arial" w:hAnsi="Arial" w:cs="Arial"/>
          <w:sz w:val="22"/>
          <w:szCs w:val="22"/>
        </w:rPr>
        <w:t xml:space="preserve">, and procedures for allocating instrument use </w:t>
      </w:r>
      <w:r w:rsidRPr="00CF1171">
        <w:rPr>
          <w:rFonts w:ascii="Arial" w:hAnsi="Arial" w:cs="Arial"/>
          <w:sz w:val="22"/>
          <w:szCs w:val="22"/>
        </w:rPr>
        <w:t>time as appropriate.</w:t>
      </w:r>
    </w:p>
    <w:p w:rsidR="008804BE" w:rsidRPr="002C52CD" w:rsidRDefault="008804BE" w:rsidP="008804BE">
      <w:pPr>
        <w:rPr>
          <w:rFonts w:ascii="Arial" w:hAnsi="Arial" w:cs="Arial"/>
        </w:rPr>
      </w:pPr>
    </w:p>
    <w:p w:rsidR="008804BE" w:rsidRPr="002C52CD" w:rsidRDefault="008804BE" w:rsidP="008804BE">
      <w:pPr>
        <w:rPr>
          <w:rFonts w:ascii="Arial" w:hAnsi="Arial" w:cs="Arial"/>
          <w:b/>
        </w:rPr>
      </w:pPr>
      <w:r w:rsidRPr="002C52CD">
        <w:rPr>
          <w:rFonts w:ascii="Arial" w:hAnsi="Arial" w:cs="Arial"/>
          <w:b/>
        </w:rPr>
        <w:t>Not included in page limit:</w:t>
      </w:r>
    </w:p>
    <w:p w:rsidR="008804BE" w:rsidRPr="001B666B" w:rsidRDefault="008804BE" w:rsidP="008804BE">
      <w:pPr>
        <w:rPr>
          <w:rFonts w:ascii="Arial" w:hAnsi="Arial" w:cs="Arial"/>
          <w:sz w:val="22"/>
        </w:rPr>
      </w:pPr>
      <w:r w:rsidRPr="001B666B">
        <w:rPr>
          <w:rFonts w:ascii="Arial" w:hAnsi="Arial" w:cs="Arial"/>
          <w:b/>
        </w:rPr>
        <w:t>4</w:t>
      </w:r>
      <w:r w:rsidRPr="001B666B">
        <w:rPr>
          <w:rFonts w:ascii="Arial" w:hAnsi="Arial" w:cs="Arial"/>
          <w:b/>
          <w:sz w:val="22"/>
        </w:rPr>
        <w:t>.</w:t>
      </w:r>
      <w:r w:rsidRPr="001B666B">
        <w:rPr>
          <w:rFonts w:ascii="Arial" w:hAnsi="Arial" w:cs="Arial"/>
          <w:sz w:val="22"/>
        </w:rPr>
        <w:t xml:space="preserve"> Have you submitted an application for this equipment to NSF or other funder previously?</w:t>
      </w:r>
    </w:p>
    <w:p w:rsidR="008804BE" w:rsidRPr="001B666B" w:rsidRDefault="008804BE" w:rsidP="008804BE">
      <w:pPr>
        <w:rPr>
          <w:rFonts w:ascii="Arial" w:hAnsi="Arial" w:cs="Arial"/>
          <w:sz w:val="22"/>
        </w:rPr>
      </w:pPr>
      <w:r w:rsidRPr="001B666B">
        <w:rPr>
          <w:rFonts w:ascii="Arial" w:hAnsi="Arial" w:cs="Arial"/>
          <w:sz w:val="22"/>
        </w:rPr>
        <w:tab/>
        <w:t>If yes, answer the following:</w:t>
      </w:r>
    </w:p>
    <w:p w:rsidR="008804BE" w:rsidRPr="001B666B" w:rsidRDefault="008804BE" w:rsidP="008804B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 w:rsidRPr="001B666B">
        <w:rPr>
          <w:rFonts w:ascii="Arial" w:hAnsi="Arial" w:cs="Arial"/>
          <w:sz w:val="22"/>
        </w:rPr>
        <w:t>When did you last submit a proposal?</w:t>
      </w:r>
    </w:p>
    <w:p w:rsidR="008804BE" w:rsidRPr="001B666B" w:rsidRDefault="008804BE" w:rsidP="008804B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 w:rsidRPr="001B666B">
        <w:rPr>
          <w:rFonts w:ascii="Arial" w:hAnsi="Arial" w:cs="Arial"/>
          <w:sz w:val="22"/>
        </w:rPr>
        <w:t>Please attach a copy of reviewers’ comments.</w:t>
      </w:r>
    </w:p>
    <w:p w:rsidR="008804BE" w:rsidRPr="001B666B" w:rsidRDefault="008804BE" w:rsidP="008804B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2"/>
        </w:rPr>
      </w:pPr>
      <w:r w:rsidRPr="001B666B">
        <w:rPr>
          <w:rFonts w:ascii="Arial" w:hAnsi="Arial" w:cs="Arial"/>
          <w:sz w:val="22"/>
        </w:rPr>
        <w:lastRenderedPageBreak/>
        <w:t>Has there been contact with a program officer following review? If so, what were program officer’s comments?</w:t>
      </w:r>
    </w:p>
    <w:p w:rsidR="008804BE" w:rsidRPr="001B666B" w:rsidRDefault="008804BE" w:rsidP="008804BE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 w:val="22"/>
        </w:rPr>
      </w:pPr>
      <w:r w:rsidRPr="001B666B">
        <w:rPr>
          <w:rFonts w:ascii="Arial" w:hAnsi="Arial" w:cs="Arial"/>
          <w:sz w:val="22"/>
        </w:rPr>
        <w:t>How do you plan to address reviewers’ comments?</w:t>
      </w:r>
    </w:p>
    <w:p w:rsidR="001B666B" w:rsidRPr="001B666B" w:rsidRDefault="001B666B" w:rsidP="008804BE">
      <w:pPr>
        <w:rPr>
          <w:rFonts w:ascii="Arial" w:hAnsi="Arial" w:cs="Arial"/>
          <w:sz w:val="22"/>
        </w:rPr>
      </w:pPr>
    </w:p>
    <w:p w:rsidR="008804BE" w:rsidRPr="001B666B" w:rsidRDefault="008804BE" w:rsidP="008804BE">
      <w:pPr>
        <w:rPr>
          <w:rFonts w:ascii="Arial" w:hAnsi="Arial" w:cs="Arial"/>
          <w:sz w:val="22"/>
        </w:rPr>
      </w:pPr>
      <w:r w:rsidRPr="001B666B">
        <w:rPr>
          <w:rFonts w:ascii="Arial" w:hAnsi="Arial" w:cs="Arial"/>
          <w:b/>
          <w:sz w:val="22"/>
        </w:rPr>
        <w:t>5.</w:t>
      </w:r>
      <w:r w:rsidRPr="001B666B">
        <w:rPr>
          <w:rFonts w:ascii="Arial" w:hAnsi="Arial" w:cs="Arial"/>
          <w:sz w:val="22"/>
        </w:rPr>
        <w:t xml:space="preserve"> Attach publication list </w:t>
      </w:r>
      <w:r w:rsidRPr="001B666B">
        <w:rPr>
          <w:rFonts w:ascii="Arial" w:hAnsi="Arial" w:cs="Arial"/>
          <w:b/>
          <w:sz w:val="22"/>
        </w:rPr>
        <w:t xml:space="preserve">in this research area </w:t>
      </w:r>
      <w:r w:rsidRPr="001B666B">
        <w:rPr>
          <w:rFonts w:ascii="Arial" w:hAnsi="Arial" w:cs="Arial"/>
          <w:sz w:val="22"/>
        </w:rPr>
        <w:t>for all collaborators and other supporting documentation as you feel appropriate.</w:t>
      </w:r>
    </w:p>
    <w:sectPr w:rsidR="008804BE" w:rsidRPr="001B666B" w:rsidSect="008804B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DC" w:rsidRDefault="001C46DC">
      <w:r>
        <w:separator/>
      </w:r>
    </w:p>
  </w:endnote>
  <w:endnote w:type="continuationSeparator" w:id="0">
    <w:p w:rsidR="001C46DC" w:rsidRDefault="001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DC" w:rsidRDefault="001C46DC">
      <w:r>
        <w:separator/>
      </w:r>
    </w:p>
  </w:footnote>
  <w:footnote w:type="continuationSeparator" w:id="0">
    <w:p w:rsidR="001C46DC" w:rsidRDefault="001C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2EF2"/>
    <w:multiLevelType w:val="hybridMultilevel"/>
    <w:tmpl w:val="1D383E04"/>
    <w:lvl w:ilvl="0" w:tplc="D44623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F8859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954965"/>
    <w:multiLevelType w:val="hybridMultilevel"/>
    <w:tmpl w:val="84A405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B"/>
    <w:rsid w:val="000E150A"/>
    <w:rsid w:val="001B666B"/>
    <w:rsid w:val="001C46DC"/>
    <w:rsid w:val="00236838"/>
    <w:rsid w:val="00241564"/>
    <w:rsid w:val="005B3802"/>
    <w:rsid w:val="005D3FBD"/>
    <w:rsid w:val="005F71C9"/>
    <w:rsid w:val="0063140D"/>
    <w:rsid w:val="00825012"/>
    <w:rsid w:val="008804BE"/>
    <w:rsid w:val="008833F4"/>
    <w:rsid w:val="00B10E1B"/>
    <w:rsid w:val="00B31A1E"/>
    <w:rsid w:val="00BB26F6"/>
    <w:rsid w:val="00BE3DA9"/>
    <w:rsid w:val="00D73B7C"/>
    <w:rsid w:val="00F21CDD"/>
    <w:rsid w:val="00FC3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A45"/>
    <w:pPr>
      <w:tabs>
        <w:tab w:val="center" w:pos="4320"/>
        <w:tab w:val="right" w:pos="8640"/>
      </w:tabs>
    </w:pPr>
  </w:style>
  <w:style w:type="character" w:styleId="Hyperlink">
    <w:name w:val="Hyperlink"/>
    <w:rsid w:val="00CF1171"/>
    <w:rPr>
      <w:color w:val="0000FF"/>
      <w:u w:val="single"/>
    </w:rPr>
  </w:style>
  <w:style w:type="character" w:styleId="FollowedHyperlink">
    <w:name w:val="FollowedHyperlink"/>
    <w:rsid w:val="000254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A45"/>
    <w:pPr>
      <w:tabs>
        <w:tab w:val="center" w:pos="4320"/>
        <w:tab w:val="right" w:pos="8640"/>
      </w:tabs>
    </w:pPr>
  </w:style>
  <w:style w:type="character" w:styleId="Hyperlink">
    <w:name w:val="Hyperlink"/>
    <w:rsid w:val="00CF1171"/>
    <w:rPr>
      <w:color w:val="0000FF"/>
      <w:u w:val="single"/>
    </w:rPr>
  </w:style>
  <w:style w:type="character" w:styleId="FollowedHyperlink">
    <w:name w:val="FollowedHyperlink"/>
    <w:rsid w:val="000254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itedsubmissions@od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f.gov/pubs/2013/nsf13517/nsf1351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RESEARCH INSTRUMENTATION PROGRAM (MRI)</vt:lpstr>
    </vt:vector>
  </TitlesOfParts>
  <Company>Old Dominion University</Company>
  <LinksUpToDate>false</LinksUpToDate>
  <CharactersWithSpaces>2594</CharactersWithSpaces>
  <SharedDoc>false</SharedDoc>
  <HLinks>
    <vt:vector size="6" baseType="variant"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http://www.nsf.gov/pubs/2011/nsf11503/nsf11503.pdf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RESEARCH INSTRUMENTATION PROGRAM (MRI)</dc:title>
  <dc:creator>staff</dc:creator>
  <cp:lastModifiedBy>Fawcett, Amy</cp:lastModifiedBy>
  <cp:revision>2</cp:revision>
  <cp:lastPrinted>2005-12-07T18:04:00Z</cp:lastPrinted>
  <dcterms:created xsi:type="dcterms:W3CDTF">2014-08-11T17:40:00Z</dcterms:created>
  <dcterms:modified xsi:type="dcterms:W3CDTF">2014-08-11T17:40:00Z</dcterms:modified>
</cp:coreProperties>
</file>