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C4" w:rsidRPr="006B27B3" w:rsidRDefault="002822C4" w:rsidP="006C4D2D">
      <w:pPr>
        <w:pStyle w:val="ListParagraph"/>
        <w:spacing w:after="0" w:line="240" w:lineRule="auto"/>
        <w:ind w:left="0"/>
        <w:rPr>
          <w:rFonts w:ascii="Arial" w:hAnsi="Arial" w:cs="Arial"/>
          <w:b/>
          <w:smallCaps/>
          <w:sz w:val="28"/>
          <w:szCs w:val="28"/>
        </w:rPr>
      </w:pPr>
      <w:r w:rsidRPr="006C4D2D">
        <w:rPr>
          <w:rFonts w:ascii="Arial" w:hAnsi="Arial" w:cs="Arial"/>
          <w:b/>
          <w:i/>
          <w:smallCaps/>
          <w:color w:val="00B050"/>
          <w:sz w:val="28"/>
          <w:szCs w:val="28"/>
          <w:u w:val="single"/>
        </w:rPr>
        <w:t>Sample</w:t>
      </w:r>
      <w:r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6B27B3">
        <w:rPr>
          <w:rFonts w:ascii="Arial" w:hAnsi="Arial" w:cs="Arial"/>
          <w:b/>
          <w:smallCaps/>
          <w:sz w:val="28"/>
          <w:szCs w:val="28"/>
        </w:rPr>
        <w:t>Project Timeline for Junior Faculty Research Mentoring Project</w:t>
      </w:r>
    </w:p>
    <w:p w:rsidR="002822C4" w:rsidRPr="006C4D2D" w:rsidRDefault="002822C4" w:rsidP="006C4D2D">
      <w:pPr>
        <w:pStyle w:val="ListParagraph"/>
        <w:spacing w:after="0" w:line="240" w:lineRule="auto"/>
        <w:ind w:left="0"/>
        <w:rPr>
          <w:rFonts w:asciiTheme="minorHAnsi" w:hAnsiTheme="minorHAnsi" w:cs="Arial"/>
          <w:i/>
          <w:sz w:val="20"/>
          <w:szCs w:val="20"/>
        </w:rPr>
      </w:pPr>
      <w:r w:rsidRPr="006C4D2D">
        <w:rPr>
          <w:rFonts w:asciiTheme="minorHAnsi" w:hAnsiTheme="minorHAnsi" w:cs="Arial"/>
          <w:i/>
          <w:sz w:val="20"/>
          <w:szCs w:val="20"/>
        </w:rPr>
        <w:t xml:space="preserve">Please complete the Project Timeline below by indicating the month when a particular activity will occur. It includes sample activities that may or may not be relevant to your </w:t>
      </w:r>
      <w:bookmarkStart w:id="0" w:name="_GoBack"/>
      <w:bookmarkEnd w:id="0"/>
      <w:r w:rsidRPr="006C4D2D">
        <w:rPr>
          <w:rFonts w:asciiTheme="minorHAnsi" w:hAnsiTheme="minorHAnsi" w:cs="Arial"/>
          <w:i/>
          <w:sz w:val="20"/>
          <w:szCs w:val="20"/>
        </w:rPr>
        <w:t>project, so feel free to change the ones that are listed.</w:t>
      </w:r>
    </w:p>
    <w:p w:rsidR="002822C4" w:rsidRPr="006C4D2D" w:rsidRDefault="002822C4" w:rsidP="006C4D2D">
      <w:pPr>
        <w:pStyle w:val="ListParagraph"/>
        <w:spacing w:after="0" w:line="240" w:lineRule="auto"/>
        <w:ind w:left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0656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C4D2D" w:rsidTr="006C4D2D">
        <w:trPr>
          <w:trHeight w:val="288"/>
        </w:trPr>
        <w:tc>
          <w:tcPr>
            <w:tcW w:w="10656" w:type="dxa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bottom"/>
          </w:tcPr>
          <w:p w:rsidR="002822C4" w:rsidRPr="0093420E" w:rsidRDefault="002822C4" w:rsidP="00C22341">
            <w:pPr>
              <w:rPr>
                <w:rFonts w:ascii="Arial Black" w:hAnsi="Arial Black" w:cs="Arial"/>
                <w:b/>
              </w:rPr>
            </w:pPr>
            <w:r w:rsidRPr="0093420E">
              <w:rPr>
                <w:rFonts w:ascii="Arial Black" w:hAnsi="Arial Black" w:cs="Arial"/>
                <w:b/>
              </w:rPr>
              <w:t>PROJECT ACTIVITIES</w:t>
            </w:r>
            <w:r>
              <w:rPr>
                <w:rFonts w:ascii="Arial Black" w:hAnsi="Arial Black" w:cs="Arial"/>
                <w:b/>
              </w:rPr>
              <w:t>:</w:t>
            </w:r>
          </w:p>
        </w:tc>
        <w:tc>
          <w:tcPr>
            <w:tcW w:w="3739" w:type="dxa"/>
            <w:gridSpan w:val="10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822C4" w:rsidRPr="006C2B43" w:rsidRDefault="002822C4" w:rsidP="00C22341">
            <w:pPr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6C2B43">
              <w:rPr>
                <w:rFonts w:ascii="Arial Black" w:hAnsi="Arial Black" w:cs="Arial"/>
                <w:b/>
                <w:sz w:val="18"/>
                <w:szCs w:val="18"/>
              </w:rPr>
              <w:t>MENTORING PERIOD</w:t>
            </w: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cantSplit/>
          <w:trHeight w:val="576"/>
        </w:trPr>
        <w:tc>
          <w:tcPr>
            <w:tcW w:w="10656" w:type="dxa"/>
            <w:vMerge/>
          </w:tcPr>
          <w:p w:rsidR="002822C4" w:rsidRDefault="002822C4" w:rsidP="00C22341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Aug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Sept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Oct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Nov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Dec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Jan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Feb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Mar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Apr</w:t>
            </w:r>
          </w:p>
        </w:tc>
        <w:tc>
          <w:tcPr>
            <w:tcW w:w="374" w:type="dxa"/>
            <w:textDirection w:val="btLr"/>
            <w:vAlign w:val="center"/>
          </w:tcPr>
          <w:p w:rsidR="002822C4" w:rsidRPr="008347AD" w:rsidRDefault="002822C4" w:rsidP="00C22341">
            <w:pPr>
              <w:ind w:left="58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8347AD">
              <w:rPr>
                <w:rFonts w:ascii="Arial" w:hAnsi="Arial" w:cs="Arial"/>
                <w:b/>
                <w:caps/>
                <w:sz w:val="16"/>
                <w:szCs w:val="16"/>
              </w:rPr>
              <w:t>May</w:t>
            </w: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6C4D2D" w:rsidRDefault="002822C4" w:rsidP="00C22341">
            <w:pPr>
              <w:rPr>
                <w:rFonts w:ascii="Arial Narrow" w:hAnsi="Arial Narrow" w:cs="Arial"/>
                <w:i/>
                <w:color w:val="00B050"/>
                <w:sz w:val="20"/>
                <w:szCs w:val="20"/>
              </w:rPr>
            </w:pPr>
            <w:r w:rsidRPr="006C4D2D">
              <w:rPr>
                <w:rFonts w:ascii="Arial Narrow" w:hAnsi="Arial Narrow" w:cs="Arial"/>
                <w:i/>
                <w:color w:val="00B050"/>
                <w:sz w:val="20"/>
                <w:szCs w:val="20"/>
              </w:rPr>
              <w:t>Sample activities…</w:t>
            </w:r>
          </w:p>
        </w:tc>
        <w:tc>
          <w:tcPr>
            <w:tcW w:w="373" w:type="dxa"/>
            <w:vAlign w:val="center"/>
          </w:tcPr>
          <w:p w:rsidR="002822C4" w:rsidRPr="006C4D2D" w:rsidRDefault="002822C4" w:rsidP="00C22341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C4D2D">
              <w:rPr>
                <w:rFonts w:ascii="Arial Narrow" w:hAnsi="Arial Narrow" w:cs="Arial"/>
                <w:color w:val="00B050"/>
                <w:sz w:val="20"/>
                <w:szCs w:val="20"/>
              </w:rPr>
              <w:t>X</w:t>
            </w:r>
          </w:p>
        </w:tc>
        <w:tc>
          <w:tcPr>
            <w:tcW w:w="374" w:type="dxa"/>
            <w:vAlign w:val="center"/>
          </w:tcPr>
          <w:p w:rsidR="002822C4" w:rsidRPr="006C4D2D" w:rsidRDefault="002822C4" w:rsidP="00C22341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6C4D2D" w:rsidRDefault="002822C4" w:rsidP="00C22341">
            <w:pPr>
              <w:rPr>
                <w:rFonts w:ascii="Arial Narrow" w:hAnsi="Arial Narrow" w:cs="Arial"/>
                <w:i/>
                <w:color w:val="00B050"/>
                <w:sz w:val="20"/>
                <w:szCs w:val="20"/>
              </w:rPr>
            </w:pPr>
            <w:r w:rsidRPr="006C4D2D">
              <w:rPr>
                <w:rFonts w:ascii="Arial Narrow" w:hAnsi="Arial Narrow" w:cs="Arial"/>
                <w:i/>
                <w:color w:val="00B050"/>
                <w:sz w:val="20"/>
                <w:szCs w:val="20"/>
              </w:rPr>
              <w:t>Please add to, delete, or reorder the activities listed below. Indicate when an activity will take place with an X, as shown. Some activities may require more than a month or may occur more than once.</w:t>
            </w:r>
          </w:p>
        </w:tc>
        <w:tc>
          <w:tcPr>
            <w:tcW w:w="373" w:type="dxa"/>
            <w:vAlign w:val="center"/>
          </w:tcPr>
          <w:p w:rsidR="002822C4" w:rsidRPr="006C4D2D" w:rsidRDefault="002822C4" w:rsidP="00C22341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6C4D2D" w:rsidRDefault="002822C4" w:rsidP="00C22341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C4D2D">
              <w:rPr>
                <w:rFonts w:ascii="Arial Narrow" w:hAnsi="Arial Narrow" w:cs="Arial"/>
                <w:color w:val="00B050"/>
                <w:sz w:val="20"/>
                <w:szCs w:val="20"/>
              </w:rPr>
              <w:t>X</w:t>
            </w: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 mentee career goals and research interests.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Review mentee’s prior research and publications, and how they relate to obtaining funding.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 mentor’s early experiences with grants and “lessons learned.”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Establish a </w:t>
            </w:r>
            <w:proofErr w:type="spellStart"/>
            <w:r w:rsidRPr="00FB050B">
              <w:rPr>
                <w:rFonts w:ascii="Arial Narrow" w:hAnsi="Arial Narrow" w:cs="Arial"/>
                <w:i/>
                <w:sz w:val="20"/>
                <w:szCs w:val="20"/>
              </w:rPr>
              <w:t>GrantForward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account and discuss using it and/or other search engines to identify potential grants; discuss key terms for mentee to include in the </w:t>
            </w:r>
            <w:proofErr w:type="spellStart"/>
            <w:r w:rsidRPr="00FB050B">
              <w:rPr>
                <w:rFonts w:ascii="Arial Narrow" w:hAnsi="Arial Narrow" w:cs="Arial"/>
                <w:i/>
                <w:sz w:val="20"/>
                <w:szCs w:val="20"/>
              </w:rPr>
              <w:t>GrantForward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researcher profile. 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 considerations for selecting a potential funding opportunity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Review funding opportunity initially identified to ensure fit with research project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Identify other potential funding opportunities and funding programs that would be appropriate in the future, once the mentee has additional experience.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Discuss contacting program officers (email to set up call or visit) and types of questions to ask.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Contact program officer and conduct call; include mentor who can serve as an objective listener.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Visi</w:t>
            </w:r>
            <w:r w:rsidRPr="00635316">
              <w:rPr>
                <w:rFonts w:ascii="Arial Narrow" w:hAnsi="Arial Narrow" w:cs="Arial"/>
                <w:sz w:val="20"/>
                <w:szCs w:val="20"/>
              </w:rPr>
              <w:t xml:space="preserve">t program officer </w:t>
            </w:r>
            <w:r>
              <w:rPr>
                <w:rFonts w:ascii="Arial Narrow" w:hAnsi="Arial Narrow" w:cs="Arial"/>
                <w:sz w:val="20"/>
                <w:szCs w:val="20"/>
              </w:rPr>
              <w:t>to discuss mentee research interests and potential funding opportunities</w:t>
            </w:r>
            <w:r w:rsidRPr="0063531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list of proposal components: narrative, budget, data management plan, support letters, etc.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Create timeline for completing components of proposal; include sufficient time for mentor and peer review/feedback, and revisions.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Create a writing outline for the narrative.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first draft of narrative and submit to mentor for feedback.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Draft letter(s) of support (if allowed) and submit for mentor review before requesting letter(s),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Review feedback and discuss with mentor.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Revise narrative and obtain additional feedback from mentor.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 other required components of submission (e.g., data management plan, abstract).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Contact Research Foundation (</w:t>
            </w:r>
            <w:r w:rsidRPr="00492B2E">
              <w:rPr>
                <w:rFonts w:ascii="Arial Narrow" w:hAnsi="Arial Narrow" w:cs="Arial"/>
                <w:sz w:val="20"/>
                <w:szCs w:val="20"/>
              </w:rPr>
              <w:t>preaward@odu.edu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for assignment of a Grants &amp; Contracts Administrator at least 8 weeks before the grant program deadline. </w:t>
            </w:r>
          </w:p>
          <w:p w:rsidR="002822C4" w:rsidRPr="00635316" w:rsidRDefault="002822C4" w:rsidP="00C22341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635316">
              <w:rPr>
                <w:rFonts w:ascii="Arial Narrow" w:hAnsi="Arial Narrow" w:cs="Arial"/>
                <w:i/>
                <w:sz w:val="18"/>
                <w:szCs w:val="18"/>
              </w:rPr>
              <w:t>(NOTE: Depending on the grant deadline, this may occur during the year after the mentorship.)</w:t>
            </w: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C26CD8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4D2D" w:rsidTr="006C4D2D">
        <w:tblPrEx>
          <w:tblCellMar>
            <w:left w:w="72" w:type="dxa"/>
            <w:right w:w="72" w:type="dxa"/>
          </w:tblCellMar>
        </w:tblPrEx>
        <w:trPr>
          <w:trHeight w:val="288"/>
        </w:trPr>
        <w:tc>
          <w:tcPr>
            <w:tcW w:w="10656" w:type="dxa"/>
            <w:vAlign w:val="center"/>
          </w:tcPr>
          <w:p w:rsidR="002822C4" w:rsidRPr="0093420E" w:rsidRDefault="002822C4" w:rsidP="00C223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4" w:type="dxa"/>
            <w:vAlign w:val="center"/>
          </w:tcPr>
          <w:p w:rsidR="002822C4" w:rsidRPr="0085107D" w:rsidRDefault="002822C4" w:rsidP="00C2234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A4BE4" w:rsidRPr="006C4D2D" w:rsidRDefault="006C4D2D" w:rsidP="006C4D2D">
      <w:pPr>
        <w:spacing w:after="0" w:line="240" w:lineRule="auto"/>
        <w:rPr>
          <w:sz w:val="2"/>
          <w:szCs w:val="2"/>
        </w:rPr>
      </w:pPr>
    </w:p>
    <w:sectPr w:rsidR="009A4BE4" w:rsidRPr="006C4D2D" w:rsidSect="006C4D2D">
      <w:pgSz w:w="15840" w:h="122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C4"/>
    <w:rsid w:val="000B538C"/>
    <w:rsid w:val="001E26BA"/>
    <w:rsid w:val="002822C4"/>
    <w:rsid w:val="006C4D2D"/>
    <w:rsid w:val="00753804"/>
    <w:rsid w:val="00B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D733"/>
  <w15:chartTrackingRefBased/>
  <w15:docId w15:val="{AD57DD75-D565-4C69-9B75-421EF336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2C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Daniel F.</dc:creator>
  <cp:keywords/>
  <dc:description/>
  <cp:lastModifiedBy>Stein, Jackie</cp:lastModifiedBy>
  <cp:revision>2</cp:revision>
  <dcterms:created xsi:type="dcterms:W3CDTF">2019-01-29T16:06:00Z</dcterms:created>
  <dcterms:modified xsi:type="dcterms:W3CDTF">2019-01-29T16:06:00Z</dcterms:modified>
</cp:coreProperties>
</file>