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57AD7" w14:textId="5EB45C10" w:rsidR="00452015" w:rsidRPr="001D5C50" w:rsidRDefault="00247F74" w:rsidP="006C628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5C50">
        <w:rPr>
          <w:rFonts w:ascii="Times New Roman" w:hAnsi="Times New Roman" w:cs="Times New Roman"/>
          <w:b/>
          <w:sz w:val="24"/>
          <w:szCs w:val="24"/>
        </w:rPr>
        <w:t>Speech Evaluation Form</w:t>
      </w:r>
    </w:p>
    <w:p w14:paraId="37334AB8" w14:textId="77777777" w:rsidR="00452015" w:rsidRPr="001D5C50" w:rsidRDefault="00452015" w:rsidP="006C628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BF9717" w14:textId="77777777" w:rsidR="00452015" w:rsidRPr="001D5C50" w:rsidRDefault="00452015" w:rsidP="006C628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4A5B7B" w14:textId="3EAC30E9" w:rsidR="00B52654" w:rsidRPr="00452015" w:rsidRDefault="00E770DF" w:rsidP="006C6288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D5C50">
        <w:rPr>
          <w:rFonts w:ascii="Times New Roman" w:hAnsi="Times New Roman" w:cs="Times New Roman"/>
          <w:b/>
          <w:sz w:val="24"/>
          <w:szCs w:val="24"/>
        </w:rPr>
        <w:t>Speaker:</w:t>
      </w:r>
      <w:r w:rsidR="00247F74" w:rsidRPr="001D5C50">
        <w:rPr>
          <w:rFonts w:ascii="Times New Roman" w:hAnsi="Times New Roman" w:cs="Times New Roman"/>
          <w:b/>
          <w:sz w:val="24"/>
          <w:szCs w:val="24"/>
        </w:rPr>
        <w:t>_</w:t>
      </w:r>
      <w:proofErr w:type="gramEnd"/>
      <w:r w:rsidR="00247F74" w:rsidRPr="001D5C50">
        <w:rPr>
          <w:rFonts w:ascii="Times New Roman" w:hAnsi="Times New Roman" w:cs="Times New Roman"/>
          <w:b/>
          <w:sz w:val="24"/>
          <w:szCs w:val="24"/>
        </w:rPr>
        <w:t xml:space="preserve">_______________________ </w:t>
      </w:r>
      <w:r w:rsidRPr="001D5C50">
        <w:rPr>
          <w:rFonts w:ascii="Times New Roman" w:hAnsi="Times New Roman" w:cs="Times New Roman"/>
          <w:b/>
          <w:sz w:val="24"/>
          <w:szCs w:val="24"/>
        </w:rPr>
        <w:t xml:space="preserve">   Topic: ____________________________     Running Time:______</w:t>
      </w:r>
      <w:r w:rsidR="00247F74" w:rsidRPr="001D5C50">
        <w:rPr>
          <w:rFonts w:ascii="Times New Roman" w:hAnsi="Times New Roman" w:cs="Times New Roman"/>
          <w:b/>
          <w:sz w:val="24"/>
          <w:szCs w:val="24"/>
        </w:rPr>
        <w:tab/>
      </w:r>
      <w:r w:rsidR="00247F74">
        <w:rPr>
          <w:rFonts w:ascii="Times New Roman" w:hAnsi="Times New Roman" w:cs="Times New Roman"/>
          <w:b/>
          <w:sz w:val="24"/>
          <w:szCs w:val="24"/>
        </w:rPr>
        <w:tab/>
      </w:r>
      <w:r w:rsidR="00247F74">
        <w:rPr>
          <w:rFonts w:ascii="Times New Roman" w:hAnsi="Times New Roman" w:cs="Times New Roman"/>
          <w:b/>
          <w:sz w:val="24"/>
          <w:szCs w:val="24"/>
        </w:rPr>
        <w:tab/>
      </w:r>
      <w:r w:rsidR="00247F74">
        <w:rPr>
          <w:rFonts w:ascii="Times New Roman" w:hAnsi="Times New Roman" w:cs="Times New Roman"/>
          <w:b/>
          <w:sz w:val="24"/>
          <w:szCs w:val="24"/>
        </w:rPr>
        <w:tab/>
      </w:r>
      <w:r w:rsidR="00247F74">
        <w:rPr>
          <w:rFonts w:ascii="Times New Roman" w:hAnsi="Times New Roman" w:cs="Times New Roman"/>
          <w:b/>
          <w:sz w:val="24"/>
          <w:szCs w:val="24"/>
        </w:rPr>
        <w:tab/>
      </w:r>
      <w:r w:rsidR="00247F74">
        <w:rPr>
          <w:rFonts w:ascii="Times New Roman" w:hAnsi="Times New Roman" w:cs="Times New Roman"/>
          <w:b/>
          <w:sz w:val="24"/>
          <w:szCs w:val="24"/>
        </w:rPr>
        <w:tab/>
      </w:r>
      <w:r w:rsidR="00247F74">
        <w:rPr>
          <w:rFonts w:ascii="Times New Roman" w:hAnsi="Times New Roman" w:cs="Times New Roman"/>
          <w:b/>
          <w:sz w:val="24"/>
          <w:szCs w:val="24"/>
        </w:rPr>
        <w:tab/>
      </w:r>
      <w:r w:rsidR="00247F74">
        <w:rPr>
          <w:rFonts w:ascii="Times New Roman" w:hAnsi="Times New Roman" w:cs="Times New Roman"/>
          <w:b/>
          <w:sz w:val="24"/>
          <w:szCs w:val="24"/>
        </w:rPr>
        <w:tab/>
      </w:r>
      <w:r w:rsidR="00247F74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</w:t>
      </w:r>
    </w:p>
    <w:tbl>
      <w:tblPr>
        <w:tblStyle w:val="TableGrid"/>
        <w:tblW w:w="0" w:type="auto"/>
        <w:tblInd w:w="10" w:type="dxa"/>
        <w:tblLayout w:type="fixed"/>
        <w:tblLook w:val="04A0" w:firstRow="1" w:lastRow="0" w:firstColumn="1" w:lastColumn="0" w:noHBand="0" w:noVBand="1"/>
      </w:tblPr>
      <w:tblGrid>
        <w:gridCol w:w="6290"/>
        <w:gridCol w:w="1234"/>
        <w:gridCol w:w="1089"/>
        <w:gridCol w:w="1088"/>
        <w:gridCol w:w="1089"/>
      </w:tblGrid>
      <w:tr w:rsidR="00182FA8" w14:paraId="377E9922" w14:textId="77777777" w:rsidTr="00182FA8">
        <w:trPr>
          <w:trHeight w:val="414"/>
        </w:trPr>
        <w:tc>
          <w:tcPr>
            <w:tcW w:w="6290" w:type="dxa"/>
            <w:tcBorders>
              <w:top w:val="nil"/>
              <w:left w:val="nil"/>
              <w:right w:val="nil"/>
            </w:tcBorders>
          </w:tcPr>
          <w:p w14:paraId="700823D1" w14:textId="77777777" w:rsidR="007D1E79" w:rsidRPr="00247F74" w:rsidRDefault="007D1E79" w:rsidP="006C628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4" w:type="dxa"/>
            <w:tcBorders>
              <w:top w:val="nil"/>
              <w:left w:val="nil"/>
              <w:right w:val="nil"/>
            </w:tcBorders>
          </w:tcPr>
          <w:p w14:paraId="7DEABA13" w14:textId="77777777" w:rsidR="007D1E79" w:rsidRPr="00182FA8" w:rsidRDefault="00182FA8" w:rsidP="006C628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82FA8">
              <w:rPr>
                <w:rFonts w:ascii="Times New Roman" w:hAnsi="Times New Roman" w:cs="Times New Roman"/>
                <w:b/>
                <w:sz w:val="16"/>
                <w:szCs w:val="16"/>
              </w:rPr>
              <w:t>Unsatisfactory</w:t>
            </w:r>
          </w:p>
          <w:p w14:paraId="0352F26E" w14:textId="09985603" w:rsidR="00182FA8" w:rsidRPr="00182FA8" w:rsidRDefault="00182FA8" w:rsidP="006C628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82FA8">
              <w:rPr>
                <w:rFonts w:ascii="Times New Roman" w:hAnsi="Times New Roman" w:cs="Times New Roman"/>
                <w:b/>
                <w:sz w:val="16"/>
                <w:szCs w:val="16"/>
              </w:rPr>
              <w:t>(0</w:t>
            </w:r>
            <w:r w:rsidR="000171D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182FA8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="000171D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182FA8">
              <w:rPr>
                <w:rFonts w:ascii="Times New Roman" w:hAnsi="Times New Roman" w:cs="Times New Roman"/>
                <w:b/>
                <w:sz w:val="16"/>
                <w:szCs w:val="16"/>
              </w:rPr>
              <w:t>3 pts)</w:t>
            </w:r>
          </w:p>
        </w:tc>
        <w:tc>
          <w:tcPr>
            <w:tcW w:w="1089" w:type="dxa"/>
            <w:tcBorders>
              <w:top w:val="nil"/>
              <w:left w:val="nil"/>
              <w:right w:val="nil"/>
            </w:tcBorders>
          </w:tcPr>
          <w:p w14:paraId="5BF919E6" w14:textId="77777777" w:rsidR="007D1E79" w:rsidRPr="00182FA8" w:rsidRDefault="00182FA8" w:rsidP="006C628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82FA8">
              <w:rPr>
                <w:rFonts w:ascii="Times New Roman" w:hAnsi="Times New Roman" w:cs="Times New Roman"/>
                <w:b/>
                <w:sz w:val="16"/>
                <w:szCs w:val="16"/>
              </w:rPr>
              <w:t>Fair</w:t>
            </w:r>
          </w:p>
          <w:p w14:paraId="202B0FD9" w14:textId="34286564" w:rsidR="00182FA8" w:rsidRPr="00182FA8" w:rsidRDefault="00182FA8" w:rsidP="006C628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82FA8"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r w:rsidR="003F4ABE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r w:rsidRPr="00182F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– </w:t>
            </w:r>
            <w:r w:rsidR="003F4ABE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  <w:r w:rsidR="000171D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182FA8">
              <w:rPr>
                <w:rFonts w:ascii="Times New Roman" w:hAnsi="Times New Roman" w:cs="Times New Roman"/>
                <w:b/>
                <w:sz w:val="16"/>
                <w:szCs w:val="16"/>
              </w:rPr>
              <w:t>pts.)</w:t>
            </w:r>
          </w:p>
        </w:tc>
        <w:tc>
          <w:tcPr>
            <w:tcW w:w="1088" w:type="dxa"/>
            <w:tcBorders>
              <w:top w:val="nil"/>
              <w:left w:val="nil"/>
              <w:right w:val="nil"/>
            </w:tcBorders>
          </w:tcPr>
          <w:p w14:paraId="60AE7B3E" w14:textId="77777777" w:rsidR="007D1E79" w:rsidRPr="00182FA8" w:rsidRDefault="00182FA8" w:rsidP="006C628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82FA8">
              <w:rPr>
                <w:rFonts w:ascii="Times New Roman" w:hAnsi="Times New Roman" w:cs="Times New Roman"/>
                <w:b/>
                <w:sz w:val="16"/>
                <w:szCs w:val="16"/>
              </w:rPr>
              <w:t>Satisfactory</w:t>
            </w:r>
          </w:p>
          <w:p w14:paraId="2F0BBFEB" w14:textId="314E0123" w:rsidR="00182FA8" w:rsidRPr="00182FA8" w:rsidRDefault="00182FA8" w:rsidP="006C628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82FA8"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r w:rsidR="003F4ABE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  <w:r w:rsidRPr="00182F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0171D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– </w:t>
            </w:r>
            <w:r w:rsidR="003F4ABE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="000171D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182FA8">
              <w:rPr>
                <w:rFonts w:ascii="Times New Roman" w:hAnsi="Times New Roman" w:cs="Times New Roman"/>
                <w:b/>
                <w:sz w:val="16"/>
                <w:szCs w:val="16"/>
              </w:rPr>
              <w:t>pts)</w:t>
            </w:r>
          </w:p>
        </w:tc>
        <w:tc>
          <w:tcPr>
            <w:tcW w:w="1089" w:type="dxa"/>
            <w:tcBorders>
              <w:top w:val="nil"/>
              <w:left w:val="nil"/>
              <w:right w:val="nil"/>
            </w:tcBorders>
          </w:tcPr>
          <w:p w14:paraId="4889B0F8" w14:textId="77777777" w:rsidR="007D1E79" w:rsidRPr="00182FA8" w:rsidRDefault="00182FA8" w:rsidP="006C628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82FA8">
              <w:rPr>
                <w:rFonts w:ascii="Times New Roman" w:hAnsi="Times New Roman" w:cs="Times New Roman"/>
                <w:b/>
                <w:sz w:val="16"/>
                <w:szCs w:val="16"/>
              </w:rPr>
              <w:t>Excellent</w:t>
            </w:r>
          </w:p>
          <w:p w14:paraId="70CE5ACF" w14:textId="5B619940" w:rsidR="00182FA8" w:rsidRPr="00182FA8" w:rsidRDefault="00182FA8" w:rsidP="006C628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82FA8"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r w:rsidR="003F4ABE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 w:rsidRPr="00182F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– </w:t>
            </w:r>
            <w:r w:rsidR="003F4ABE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  <w:r w:rsidRPr="00182F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pts)</w:t>
            </w:r>
          </w:p>
        </w:tc>
      </w:tr>
      <w:tr w:rsidR="00182FA8" w14:paraId="239135C4" w14:textId="77777777" w:rsidTr="00182FA8">
        <w:trPr>
          <w:trHeight w:val="1061"/>
        </w:trPr>
        <w:tc>
          <w:tcPr>
            <w:tcW w:w="6290" w:type="dxa"/>
          </w:tcPr>
          <w:p w14:paraId="67E10542" w14:textId="74507226" w:rsidR="006A2DB1" w:rsidRPr="00F20843" w:rsidRDefault="007D1E79" w:rsidP="006C6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0843">
              <w:rPr>
                <w:rFonts w:ascii="Times New Roman" w:hAnsi="Times New Roman" w:cs="Times New Roman"/>
                <w:b/>
                <w:sz w:val="20"/>
                <w:szCs w:val="20"/>
              </w:rPr>
              <w:t>Competency One</w:t>
            </w:r>
            <w:r w:rsidR="006A2DB1" w:rsidRPr="00F20843">
              <w:rPr>
                <w:rFonts w:ascii="Times New Roman" w:hAnsi="Times New Roman" w:cs="Times New Roman"/>
                <w:b/>
                <w:sz w:val="20"/>
                <w:szCs w:val="20"/>
              </w:rPr>
              <w:t>: Chooses an Effective Introductio</w:t>
            </w:r>
            <w:r w:rsidR="001D5C50">
              <w:rPr>
                <w:rFonts w:ascii="Times New Roman" w:hAnsi="Times New Roman" w:cs="Times New Roman"/>
                <w:b/>
                <w:sz w:val="20"/>
                <w:szCs w:val="20"/>
              </w:rPr>
              <w:t>n and Conclusion</w:t>
            </w:r>
          </w:p>
          <w:p w14:paraId="4C630805" w14:textId="09618FE5" w:rsidR="007D1E79" w:rsidRPr="00F20843" w:rsidRDefault="006C6288" w:rsidP="006C6288">
            <w:pPr>
              <w:pStyle w:val="ListParagraph"/>
              <w:numPr>
                <w:ilvl w:val="0"/>
                <w:numId w:val="9"/>
              </w:numPr>
              <w:ind w:left="510" w:hanging="27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Introduction includes </w:t>
            </w:r>
            <w:r w:rsidR="007D1E79" w:rsidRPr="00F20843">
              <w:rPr>
                <w:rFonts w:ascii="Times New Roman" w:hAnsi="Times New Roman" w:cs="Times New Roman"/>
                <w:sz w:val="20"/>
                <w:szCs w:val="20"/>
              </w:rPr>
              <w:t xml:space="preserve">effective attention </w:t>
            </w:r>
            <w:proofErr w:type="gramStart"/>
            <w:r w:rsidR="007D1E79" w:rsidRPr="00F20843">
              <w:rPr>
                <w:rFonts w:ascii="Times New Roman" w:hAnsi="Times New Roman" w:cs="Times New Roman"/>
                <w:sz w:val="20"/>
                <w:szCs w:val="20"/>
              </w:rPr>
              <w:t>getter</w:t>
            </w:r>
            <w:proofErr w:type="gramEnd"/>
          </w:p>
          <w:p w14:paraId="0E3785C8" w14:textId="544276D3" w:rsidR="007D1E79" w:rsidRPr="00F20843" w:rsidRDefault="006C6288" w:rsidP="006C6288">
            <w:pPr>
              <w:pStyle w:val="ListParagraph"/>
              <w:numPr>
                <w:ilvl w:val="0"/>
                <w:numId w:val="9"/>
              </w:numPr>
              <w:ind w:left="510" w:hanging="27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Introduction establishes </w:t>
            </w:r>
            <w:r w:rsidR="00F20843" w:rsidRPr="00F20843">
              <w:rPr>
                <w:rFonts w:ascii="Times New Roman" w:hAnsi="Times New Roman" w:cs="Times New Roman"/>
                <w:sz w:val="20"/>
                <w:szCs w:val="20"/>
              </w:rPr>
              <w:t xml:space="preserve">the speech </w:t>
            </w:r>
            <w:proofErr w:type="gramStart"/>
            <w:r w:rsidR="00F20843" w:rsidRPr="00F20843">
              <w:rPr>
                <w:rFonts w:ascii="Times New Roman" w:hAnsi="Times New Roman" w:cs="Times New Roman"/>
                <w:sz w:val="20"/>
                <w:szCs w:val="20"/>
              </w:rPr>
              <w:t>topic</w:t>
            </w:r>
            <w:proofErr w:type="gramEnd"/>
          </w:p>
          <w:p w14:paraId="0AD77DB1" w14:textId="77777777" w:rsidR="00CF3947" w:rsidRDefault="006C6288" w:rsidP="00CF3947">
            <w:pPr>
              <w:pStyle w:val="ListParagraph"/>
              <w:numPr>
                <w:ilvl w:val="0"/>
                <w:numId w:val="9"/>
              </w:numPr>
              <w:ind w:left="510" w:hanging="27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Introduction e</w:t>
            </w:r>
            <w:r w:rsidR="007D1E79" w:rsidRPr="00F20843">
              <w:rPr>
                <w:rFonts w:ascii="Times New Roman" w:hAnsi="Times New Roman" w:cs="Times New Roman"/>
                <w:sz w:val="20"/>
                <w:szCs w:val="20"/>
              </w:rPr>
              <w:t xml:space="preserve">stablishes </w:t>
            </w:r>
            <w:proofErr w:type="gramStart"/>
            <w:r w:rsidR="007D1E79" w:rsidRPr="00F20843">
              <w:rPr>
                <w:rFonts w:ascii="Times New Roman" w:hAnsi="Times New Roman" w:cs="Times New Roman"/>
                <w:sz w:val="20"/>
                <w:szCs w:val="20"/>
              </w:rPr>
              <w:t>credibility</w:t>
            </w:r>
            <w:proofErr w:type="gramEnd"/>
          </w:p>
          <w:p w14:paraId="0E59597A" w14:textId="32809B6D" w:rsidR="00F20843" w:rsidRPr="00CF3947" w:rsidRDefault="006C6288" w:rsidP="00CF3947">
            <w:pPr>
              <w:pStyle w:val="ListParagraph"/>
              <w:numPr>
                <w:ilvl w:val="0"/>
                <w:numId w:val="9"/>
              </w:numPr>
              <w:ind w:left="510" w:hanging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CF3947">
              <w:rPr>
                <w:rFonts w:ascii="Times New Roman" w:hAnsi="Times New Roman" w:cs="Times New Roman"/>
                <w:sz w:val="20"/>
                <w:szCs w:val="20"/>
              </w:rPr>
              <w:t>Introduction p</w:t>
            </w:r>
            <w:r w:rsidR="00F20843" w:rsidRPr="00CF3947">
              <w:rPr>
                <w:rFonts w:ascii="Times New Roman" w:hAnsi="Times New Roman" w:cs="Times New Roman"/>
                <w:sz w:val="20"/>
                <w:szCs w:val="20"/>
              </w:rPr>
              <w:t xml:space="preserve">rovides audience with a reason to </w:t>
            </w:r>
            <w:proofErr w:type="gramStart"/>
            <w:r w:rsidR="00F20843" w:rsidRPr="00CF3947">
              <w:rPr>
                <w:rFonts w:ascii="Times New Roman" w:hAnsi="Times New Roman" w:cs="Times New Roman"/>
                <w:sz w:val="20"/>
                <w:szCs w:val="20"/>
              </w:rPr>
              <w:t>listen</w:t>
            </w:r>
            <w:proofErr w:type="gramEnd"/>
          </w:p>
          <w:p w14:paraId="14CA5C57" w14:textId="77777777" w:rsidR="001D5C50" w:rsidRPr="00F20843" w:rsidRDefault="001D5C50" w:rsidP="006C6288">
            <w:pPr>
              <w:pStyle w:val="ListParagraph"/>
              <w:numPr>
                <w:ilvl w:val="0"/>
                <w:numId w:val="9"/>
              </w:numPr>
              <w:ind w:left="510" w:hanging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F20843">
              <w:rPr>
                <w:rFonts w:ascii="Times New Roman" w:hAnsi="Times New Roman" w:cs="Times New Roman"/>
                <w:sz w:val="20"/>
                <w:szCs w:val="20"/>
              </w:rPr>
              <w:t xml:space="preserve">Conclusion summarizes main </w:t>
            </w:r>
            <w:proofErr w:type="gramStart"/>
            <w:r w:rsidRPr="00F20843">
              <w:rPr>
                <w:rFonts w:ascii="Times New Roman" w:hAnsi="Times New Roman" w:cs="Times New Roman"/>
                <w:sz w:val="20"/>
                <w:szCs w:val="20"/>
              </w:rPr>
              <w:t>points</w:t>
            </w:r>
            <w:proofErr w:type="gramEnd"/>
          </w:p>
          <w:p w14:paraId="0313F498" w14:textId="32451FDE" w:rsidR="001D5C50" w:rsidRPr="00F20843" w:rsidRDefault="001D5C50" w:rsidP="006C6288">
            <w:pPr>
              <w:pStyle w:val="ListParagraph"/>
              <w:numPr>
                <w:ilvl w:val="0"/>
                <w:numId w:val="9"/>
              </w:numPr>
              <w:ind w:left="510" w:hanging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F20843">
              <w:rPr>
                <w:rFonts w:ascii="Times New Roman" w:hAnsi="Times New Roman" w:cs="Times New Roman"/>
                <w:sz w:val="20"/>
                <w:szCs w:val="20"/>
              </w:rPr>
              <w:t>Conclusion provides closure</w:t>
            </w:r>
          </w:p>
        </w:tc>
        <w:tc>
          <w:tcPr>
            <w:tcW w:w="1234" w:type="dxa"/>
          </w:tcPr>
          <w:p w14:paraId="63F7D9E0" w14:textId="77777777" w:rsidR="007D1E79" w:rsidRPr="00F20843" w:rsidRDefault="007D1E79" w:rsidP="006C6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</w:tcPr>
          <w:p w14:paraId="2F9B21C5" w14:textId="10B75300" w:rsidR="007D1E79" w:rsidRPr="00F20843" w:rsidRDefault="007D1E79" w:rsidP="006C6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</w:tcPr>
          <w:p w14:paraId="6D6B3F09" w14:textId="77777777" w:rsidR="007D1E79" w:rsidRPr="00F20843" w:rsidRDefault="007D1E79" w:rsidP="006C6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</w:tcPr>
          <w:p w14:paraId="465E1D27" w14:textId="77777777" w:rsidR="007D1E79" w:rsidRPr="00F20843" w:rsidRDefault="007D1E79" w:rsidP="006C6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2FA8" w14:paraId="3D50E0A1" w14:textId="77777777" w:rsidTr="00182FA8">
        <w:trPr>
          <w:trHeight w:val="1025"/>
        </w:trPr>
        <w:tc>
          <w:tcPr>
            <w:tcW w:w="6290" w:type="dxa"/>
          </w:tcPr>
          <w:p w14:paraId="3CAE9D79" w14:textId="71D92E71" w:rsidR="007D1E79" w:rsidRPr="00F20843" w:rsidRDefault="007D1E79" w:rsidP="006C6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0843">
              <w:rPr>
                <w:rFonts w:ascii="Times New Roman" w:hAnsi="Times New Roman" w:cs="Times New Roman"/>
                <w:b/>
                <w:sz w:val="20"/>
                <w:szCs w:val="20"/>
              </w:rPr>
              <w:t>Competency Two</w:t>
            </w:r>
            <w:r w:rsidR="006A2DB1" w:rsidRPr="00F20843">
              <w:rPr>
                <w:rFonts w:ascii="Times New Roman" w:hAnsi="Times New Roman" w:cs="Times New Roman"/>
                <w:b/>
                <w:sz w:val="20"/>
                <w:szCs w:val="20"/>
              </w:rPr>
              <w:t>: Communicate</w:t>
            </w:r>
            <w:r w:rsidR="003F4ABE" w:rsidRPr="00F20843"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  <w:r w:rsidR="006A2DB1" w:rsidRPr="00F208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the Thesis</w:t>
            </w:r>
            <w:r w:rsidR="00CF39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&amp; </w:t>
            </w:r>
            <w:r w:rsidR="006A2DB1" w:rsidRPr="00F20843">
              <w:rPr>
                <w:rFonts w:ascii="Times New Roman" w:hAnsi="Times New Roman" w:cs="Times New Roman"/>
                <w:b/>
                <w:sz w:val="20"/>
                <w:szCs w:val="20"/>
              </w:rPr>
              <w:t>Specific Purpose in a Manner Appropriate for the Audience &amp; Occasion</w:t>
            </w:r>
            <w:r w:rsidRPr="00F208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92B5AA3" w14:textId="77777777" w:rsidR="007D1E79" w:rsidRPr="00F20843" w:rsidRDefault="007D1E79" w:rsidP="006C6288">
            <w:pPr>
              <w:pStyle w:val="ListParagraph"/>
              <w:numPr>
                <w:ilvl w:val="0"/>
                <w:numId w:val="11"/>
              </w:numPr>
              <w:ind w:left="510" w:hanging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F20843">
              <w:rPr>
                <w:rFonts w:ascii="Times New Roman" w:hAnsi="Times New Roman" w:cs="Times New Roman"/>
                <w:sz w:val="20"/>
                <w:szCs w:val="20"/>
              </w:rPr>
              <w:t>Topic appropriate for speech and audience</w:t>
            </w:r>
          </w:p>
          <w:p w14:paraId="68BCF69E" w14:textId="77777777" w:rsidR="007D1E79" w:rsidRPr="00F20843" w:rsidRDefault="007D1E79" w:rsidP="006C6288">
            <w:pPr>
              <w:pStyle w:val="ListParagraph"/>
              <w:numPr>
                <w:ilvl w:val="0"/>
                <w:numId w:val="11"/>
              </w:numPr>
              <w:ind w:left="510" w:hanging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F20843">
              <w:rPr>
                <w:rFonts w:ascii="Times New Roman" w:hAnsi="Times New Roman" w:cs="Times New Roman"/>
                <w:sz w:val="20"/>
                <w:szCs w:val="20"/>
              </w:rPr>
              <w:t>Thesis appropriately structured/complete</w:t>
            </w:r>
          </w:p>
          <w:p w14:paraId="64A96719" w14:textId="056764E7" w:rsidR="007D1E79" w:rsidRPr="00F20843" w:rsidRDefault="007D1E79" w:rsidP="006C6288">
            <w:pPr>
              <w:pStyle w:val="ListParagraph"/>
              <w:numPr>
                <w:ilvl w:val="0"/>
                <w:numId w:val="11"/>
              </w:numPr>
              <w:ind w:left="510" w:hanging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F20843">
              <w:rPr>
                <w:rFonts w:ascii="Times New Roman" w:hAnsi="Times New Roman" w:cs="Times New Roman"/>
                <w:sz w:val="20"/>
                <w:szCs w:val="20"/>
              </w:rPr>
              <w:t>Thesis clearly delivered</w:t>
            </w:r>
          </w:p>
        </w:tc>
        <w:tc>
          <w:tcPr>
            <w:tcW w:w="1234" w:type="dxa"/>
          </w:tcPr>
          <w:p w14:paraId="408DD98A" w14:textId="77777777" w:rsidR="007D1E79" w:rsidRPr="00F20843" w:rsidRDefault="007D1E79" w:rsidP="006C6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</w:tcPr>
          <w:p w14:paraId="51E50472" w14:textId="366E4D07" w:rsidR="007D1E79" w:rsidRPr="00F20843" w:rsidRDefault="007D1E79" w:rsidP="006C6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</w:tcPr>
          <w:p w14:paraId="59E86580" w14:textId="77777777" w:rsidR="007D1E79" w:rsidRPr="00F20843" w:rsidRDefault="007D1E79" w:rsidP="006C6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</w:tcPr>
          <w:p w14:paraId="438AC268" w14:textId="77777777" w:rsidR="007D1E79" w:rsidRPr="00F20843" w:rsidRDefault="007D1E79" w:rsidP="006C6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2FA8" w14:paraId="70D259AC" w14:textId="77777777" w:rsidTr="00182FA8">
        <w:trPr>
          <w:trHeight w:val="1322"/>
        </w:trPr>
        <w:tc>
          <w:tcPr>
            <w:tcW w:w="6290" w:type="dxa"/>
          </w:tcPr>
          <w:p w14:paraId="187CAE12" w14:textId="30893019" w:rsidR="006A2DB1" w:rsidRPr="00F20843" w:rsidRDefault="007D1E79" w:rsidP="006C62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0843">
              <w:rPr>
                <w:rFonts w:ascii="Times New Roman" w:hAnsi="Times New Roman" w:cs="Times New Roman"/>
                <w:b/>
                <w:sz w:val="20"/>
                <w:szCs w:val="20"/>
              </w:rPr>
              <w:t>Competency Three:</w:t>
            </w:r>
            <w:r w:rsidR="006A2DB1" w:rsidRPr="00F208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Provides Evidence &amp; Supporting Material (Including Electronic and Non-Electronic Presentational Aids) Appropriate for the Audience &amp; </w:t>
            </w:r>
            <w:r w:rsidR="003F4ABE" w:rsidRPr="00F20843">
              <w:rPr>
                <w:rFonts w:ascii="Times New Roman" w:hAnsi="Times New Roman" w:cs="Times New Roman"/>
                <w:b/>
                <w:sz w:val="20"/>
                <w:szCs w:val="20"/>
              </w:rPr>
              <w:t>Occasion</w:t>
            </w:r>
          </w:p>
          <w:p w14:paraId="6E75BAD5" w14:textId="6AFF321A" w:rsidR="007D1E79" w:rsidRPr="00F20843" w:rsidRDefault="006C6288" w:rsidP="006C6288">
            <w:pPr>
              <w:pStyle w:val="ListParagraph"/>
              <w:numPr>
                <w:ilvl w:val="0"/>
                <w:numId w:val="12"/>
              </w:numPr>
              <w:ind w:left="510" w:hanging="27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Research resources cited</w:t>
            </w:r>
            <w:r w:rsidR="007D1E79" w:rsidRPr="00F20843">
              <w:rPr>
                <w:rFonts w:ascii="Times New Roman" w:hAnsi="Times New Roman" w:cs="Times New Roman"/>
                <w:sz w:val="20"/>
                <w:szCs w:val="20"/>
              </w:rPr>
              <w:t xml:space="preserve"> verbally and on </w:t>
            </w:r>
            <w:proofErr w:type="gramStart"/>
            <w:r w:rsidR="007D1E79" w:rsidRPr="00F20843">
              <w:rPr>
                <w:rFonts w:ascii="Times New Roman" w:hAnsi="Times New Roman" w:cs="Times New Roman"/>
                <w:sz w:val="20"/>
                <w:szCs w:val="20"/>
              </w:rPr>
              <w:t>outline</w:t>
            </w:r>
            <w:proofErr w:type="gramEnd"/>
          </w:p>
          <w:p w14:paraId="3E2346B7" w14:textId="77777777" w:rsidR="001D5C50" w:rsidRDefault="001D5C50" w:rsidP="006C6288">
            <w:pPr>
              <w:pStyle w:val="ListParagraph"/>
              <w:numPr>
                <w:ilvl w:val="0"/>
                <w:numId w:val="12"/>
              </w:numPr>
              <w:ind w:left="510" w:hanging="27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Visual aids appropriate</w:t>
            </w:r>
          </w:p>
          <w:p w14:paraId="358D6B60" w14:textId="097CBE23" w:rsidR="001D5C50" w:rsidRPr="001D5C50" w:rsidRDefault="001D5C50" w:rsidP="006C6288">
            <w:pPr>
              <w:pStyle w:val="ListParagraph"/>
              <w:numPr>
                <w:ilvl w:val="0"/>
                <w:numId w:val="12"/>
              </w:numPr>
              <w:ind w:left="510" w:hanging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F20843">
              <w:rPr>
                <w:rFonts w:ascii="Times New Roman" w:hAnsi="Times New Roman" w:cs="Times New Roman"/>
                <w:sz w:val="20"/>
                <w:szCs w:val="20"/>
              </w:rPr>
              <w:t>Visual aids clearly visible</w:t>
            </w:r>
            <w:r w:rsidR="006C6288">
              <w:rPr>
                <w:rFonts w:ascii="Times New Roman" w:hAnsi="Times New Roman" w:cs="Times New Roman"/>
                <w:sz w:val="20"/>
                <w:szCs w:val="20"/>
              </w:rPr>
              <w:t xml:space="preserve"> and used well</w:t>
            </w:r>
          </w:p>
        </w:tc>
        <w:tc>
          <w:tcPr>
            <w:tcW w:w="1234" w:type="dxa"/>
          </w:tcPr>
          <w:p w14:paraId="3DCE0759" w14:textId="77777777" w:rsidR="007D1E79" w:rsidRPr="00F20843" w:rsidRDefault="007D1E79" w:rsidP="006C6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</w:tcPr>
          <w:p w14:paraId="0D5D0E3B" w14:textId="1CDF4E5D" w:rsidR="007D1E79" w:rsidRPr="00F20843" w:rsidRDefault="007D1E79" w:rsidP="006C6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</w:tcPr>
          <w:p w14:paraId="45F7A46E" w14:textId="77777777" w:rsidR="007D1E79" w:rsidRPr="00F20843" w:rsidRDefault="007D1E79" w:rsidP="006C6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</w:tcPr>
          <w:p w14:paraId="486BF63D" w14:textId="77777777" w:rsidR="007D1E79" w:rsidRPr="00F20843" w:rsidRDefault="007D1E79" w:rsidP="006C6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2FA8" w14:paraId="469624FC" w14:textId="77777777" w:rsidTr="001D5C50">
        <w:trPr>
          <w:trHeight w:val="908"/>
        </w:trPr>
        <w:tc>
          <w:tcPr>
            <w:tcW w:w="6290" w:type="dxa"/>
          </w:tcPr>
          <w:p w14:paraId="2B0047E5" w14:textId="77777777" w:rsidR="006A2DB1" w:rsidRPr="00F20843" w:rsidRDefault="007D1E79" w:rsidP="006C6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0843">
              <w:rPr>
                <w:rFonts w:ascii="Times New Roman" w:hAnsi="Times New Roman" w:cs="Times New Roman"/>
                <w:b/>
                <w:sz w:val="20"/>
                <w:szCs w:val="20"/>
              </w:rPr>
              <w:t>Competency Four:</w:t>
            </w:r>
            <w:r w:rsidR="006A2DB1" w:rsidRPr="00F208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Uses an Organizational Pattern Appropriate to the Topic, Audience, Occasion, &amp; Purpose</w:t>
            </w:r>
            <w:r w:rsidRPr="00F208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263F658" w14:textId="71F9EF97" w:rsidR="007D1E79" w:rsidRDefault="007D1E79" w:rsidP="006C6288">
            <w:pPr>
              <w:pStyle w:val="ListParagraph"/>
              <w:numPr>
                <w:ilvl w:val="0"/>
                <w:numId w:val="13"/>
              </w:numPr>
              <w:ind w:left="510" w:hanging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F20843">
              <w:rPr>
                <w:rFonts w:ascii="Times New Roman" w:hAnsi="Times New Roman" w:cs="Times New Roman"/>
                <w:sz w:val="20"/>
                <w:szCs w:val="20"/>
              </w:rPr>
              <w:t>Main points clear</w:t>
            </w:r>
            <w:r w:rsidR="001D5C50">
              <w:rPr>
                <w:rFonts w:ascii="Times New Roman" w:hAnsi="Times New Roman" w:cs="Times New Roman"/>
                <w:sz w:val="20"/>
                <w:szCs w:val="20"/>
              </w:rPr>
              <w:t xml:space="preserve"> &amp; well </w:t>
            </w:r>
            <w:proofErr w:type="gramStart"/>
            <w:r w:rsidR="001D5C50">
              <w:rPr>
                <w:rFonts w:ascii="Times New Roman" w:hAnsi="Times New Roman" w:cs="Times New Roman"/>
                <w:sz w:val="20"/>
                <w:szCs w:val="20"/>
              </w:rPr>
              <w:t>developed</w:t>
            </w:r>
            <w:proofErr w:type="gramEnd"/>
          </w:p>
          <w:p w14:paraId="1C695CE8" w14:textId="3541E33E" w:rsidR="006C6288" w:rsidRPr="00F20843" w:rsidRDefault="006C6288" w:rsidP="006C6288">
            <w:pPr>
              <w:pStyle w:val="ListParagraph"/>
              <w:numPr>
                <w:ilvl w:val="0"/>
                <w:numId w:val="13"/>
              </w:numPr>
              <w:ind w:left="510" w:hanging="27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Main points organization appropriate and clear</w:t>
            </w:r>
          </w:p>
          <w:p w14:paraId="7FE1C026" w14:textId="5912826B" w:rsidR="00F20843" w:rsidRPr="001D5C50" w:rsidRDefault="007D1E79" w:rsidP="006C6288">
            <w:pPr>
              <w:pStyle w:val="ListParagraph"/>
              <w:numPr>
                <w:ilvl w:val="0"/>
                <w:numId w:val="13"/>
              </w:numPr>
              <w:ind w:left="510" w:hanging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F20843">
              <w:rPr>
                <w:rFonts w:ascii="Times New Roman" w:hAnsi="Times New Roman" w:cs="Times New Roman"/>
                <w:sz w:val="20"/>
                <w:szCs w:val="20"/>
              </w:rPr>
              <w:t>Transitions</w:t>
            </w:r>
            <w:r w:rsidR="003F4ABE" w:rsidRPr="00F20843">
              <w:rPr>
                <w:rFonts w:ascii="Times New Roman" w:hAnsi="Times New Roman" w:cs="Times New Roman"/>
                <w:sz w:val="20"/>
                <w:szCs w:val="20"/>
              </w:rPr>
              <w:t xml:space="preserve"> (“signposts”)</w:t>
            </w:r>
            <w:r w:rsidRPr="00F20843">
              <w:rPr>
                <w:rFonts w:ascii="Times New Roman" w:hAnsi="Times New Roman" w:cs="Times New Roman"/>
                <w:sz w:val="20"/>
                <w:szCs w:val="20"/>
              </w:rPr>
              <w:t xml:space="preserve"> between points clear</w:t>
            </w:r>
            <w:r w:rsidR="006C6288">
              <w:rPr>
                <w:rFonts w:ascii="Times New Roman" w:hAnsi="Times New Roman" w:cs="Times New Roman"/>
                <w:sz w:val="20"/>
                <w:szCs w:val="20"/>
              </w:rPr>
              <w:t xml:space="preserve"> and appropriate</w:t>
            </w:r>
          </w:p>
        </w:tc>
        <w:tc>
          <w:tcPr>
            <w:tcW w:w="1234" w:type="dxa"/>
          </w:tcPr>
          <w:p w14:paraId="31467CED" w14:textId="77777777" w:rsidR="007D1E79" w:rsidRPr="00F20843" w:rsidRDefault="007D1E79" w:rsidP="006C6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</w:tcPr>
          <w:p w14:paraId="12956E1D" w14:textId="23FCB8B3" w:rsidR="007D1E79" w:rsidRPr="00F20843" w:rsidRDefault="007D1E79" w:rsidP="006C6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</w:tcPr>
          <w:p w14:paraId="09AE0F34" w14:textId="77777777" w:rsidR="007D1E79" w:rsidRPr="00F20843" w:rsidRDefault="007D1E79" w:rsidP="006C6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</w:tcPr>
          <w:p w14:paraId="7589E7FF" w14:textId="77777777" w:rsidR="007D1E79" w:rsidRPr="00F20843" w:rsidRDefault="007D1E79" w:rsidP="006C6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2FA8" w14:paraId="7B663FE5" w14:textId="77777777" w:rsidTr="001D5C50">
        <w:trPr>
          <w:trHeight w:val="962"/>
        </w:trPr>
        <w:tc>
          <w:tcPr>
            <w:tcW w:w="6290" w:type="dxa"/>
          </w:tcPr>
          <w:p w14:paraId="0915C16D" w14:textId="625242A7" w:rsidR="007D1E79" w:rsidRPr="00F20843" w:rsidRDefault="007D1E79" w:rsidP="006C6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0843">
              <w:rPr>
                <w:rFonts w:ascii="Times New Roman" w:hAnsi="Times New Roman" w:cs="Times New Roman"/>
                <w:b/>
                <w:sz w:val="20"/>
                <w:szCs w:val="20"/>
              </w:rPr>
              <w:t>Competency Five</w:t>
            </w:r>
            <w:r w:rsidR="006A2DB1" w:rsidRPr="00F20843">
              <w:rPr>
                <w:rFonts w:ascii="Times New Roman" w:hAnsi="Times New Roman" w:cs="Times New Roman"/>
                <w:b/>
                <w:sz w:val="20"/>
                <w:szCs w:val="20"/>
              </w:rPr>
              <w:t>: Uses Language Appropriate to the Audience &amp; Occasion</w:t>
            </w:r>
          </w:p>
          <w:p w14:paraId="22AA18F7" w14:textId="782C60BE" w:rsidR="007D1E79" w:rsidRPr="00F20843" w:rsidRDefault="003F4ABE" w:rsidP="006C6288">
            <w:pPr>
              <w:pStyle w:val="ListParagraph"/>
              <w:numPr>
                <w:ilvl w:val="0"/>
                <w:numId w:val="14"/>
              </w:numPr>
              <w:ind w:left="510" w:hanging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F20843">
              <w:rPr>
                <w:rFonts w:ascii="Times New Roman" w:hAnsi="Times New Roman" w:cs="Times New Roman"/>
                <w:sz w:val="20"/>
                <w:szCs w:val="20"/>
              </w:rPr>
              <w:t>Word choices</w:t>
            </w:r>
            <w:r w:rsidR="007D1E79" w:rsidRPr="00F20843">
              <w:rPr>
                <w:rFonts w:ascii="Times New Roman" w:hAnsi="Times New Roman" w:cs="Times New Roman"/>
                <w:sz w:val="20"/>
                <w:szCs w:val="20"/>
              </w:rPr>
              <w:t xml:space="preserve"> clear</w:t>
            </w:r>
          </w:p>
          <w:p w14:paraId="728C6F34" w14:textId="7A1866E0" w:rsidR="007D1E79" w:rsidRPr="00F20843" w:rsidRDefault="003F4ABE" w:rsidP="006C6288">
            <w:pPr>
              <w:pStyle w:val="ListParagraph"/>
              <w:numPr>
                <w:ilvl w:val="0"/>
                <w:numId w:val="14"/>
              </w:numPr>
              <w:ind w:left="510" w:hanging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F20843">
              <w:rPr>
                <w:rFonts w:ascii="Times New Roman" w:hAnsi="Times New Roman" w:cs="Times New Roman"/>
                <w:sz w:val="20"/>
                <w:szCs w:val="20"/>
              </w:rPr>
              <w:t>Word choices</w:t>
            </w:r>
            <w:r w:rsidR="007D1E79" w:rsidRPr="00F20843">
              <w:rPr>
                <w:rFonts w:ascii="Times New Roman" w:hAnsi="Times New Roman" w:cs="Times New Roman"/>
                <w:sz w:val="20"/>
                <w:szCs w:val="20"/>
              </w:rPr>
              <w:t xml:space="preserve"> accurate and easy to understand</w:t>
            </w:r>
          </w:p>
        </w:tc>
        <w:tc>
          <w:tcPr>
            <w:tcW w:w="1234" w:type="dxa"/>
          </w:tcPr>
          <w:p w14:paraId="64C4ECC4" w14:textId="77777777" w:rsidR="007D1E79" w:rsidRPr="00F20843" w:rsidRDefault="007D1E79" w:rsidP="006C6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</w:tcPr>
          <w:p w14:paraId="109315EE" w14:textId="78335807" w:rsidR="007D1E79" w:rsidRPr="00F20843" w:rsidRDefault="007D1E79" w:rsidP="006C6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</w:tcPr>
          <w:p w14:paraId="75BCFEA2" w14:textId="77777777" w:rsidR="007D1E79" w:rsidRPr="00F20843" w:rsidRDefault="007D1E79" w:rsidP="006C6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</w:tcPr>
          <w:p w14:paraId="6E818F60" w14:textId="77777777" w:rsidR="007D1E79" w:rsidRPr="00F20843" w:rsidRDefault="007D1E79" w:rsidP="006C6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2FA8" w14:paraId="55B67FEC" w14:textId="77777777" w:rsidTr="00182FA8">
        <w:trPr>
          <w:trHeight w:val="1178"/>
        </w:trPr>
        <w:tc>
          <w:tcPr>
            <w:tcW w:w="6290" w:type="dxa"/>
          </w:tcPr>
          <w:p w14:paraId="7189B3C9" w14:textId="4AC3259F" w:rsidR="006A2DB1" w:rsidRPr="00F20843" w:rsidRDefault="007D1E79" w:rsidP="006C62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0843">
              <w:rPr>
                <w:rFonts w:ascii="Times New Roman" w:hAnsi="Times New Roman" w:cs="Times New Roman"/>
                <w:b/>
                <w:sz w:val="20"/>
                <w:szCs w:val="20"/>
              </w:rPr>
              <w:t>Competency Six</w:t>
            </w:r>
            <w:r w:rsidR="006A2DB1" w:rsidRPr="00F20843">
              <w:rPr>
                <w:rFonts w:ascii="Times New Roman" w:hAnsi="Times New Roman" w:cs="Times New Roman"/>
                <w:b/>
                <w:sz w:val="20"/>
                <w:szCs w:val="20"/>
              </w:rPr>
              <w:t>: Uses Vocal Variety in Rate, Pitch, Intensity (Volume) to Heighten &amp; Maintain Interest Appropriate to the Audience &amp; Occasion</w:t>
            </w:r>
          </w:p>
          <w:p w14:paraId="623F56E2" w14:textId="7E6E88F9" w:rsidR="007D1E79" w:rsidRPr="00F20843" w:rsidRDefault="007D1E79" w:rsidP="006C6288">
            <w:pPr>
              <w:pStyle w:val="ListParagraph"/>
              <w:numPr>
                <w:ilvl w:val="0"/>
                <w:numId w:val="16"/>
              </w:numPr>
              <w:ind w:left="510" w:hanging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F20843">
              <w:rPr>
                <w:rFonts w:ascii="Times New Roman" w:hAnsi="Times New Roman" w:cs="Times New Roman"/>
                <w:sz w:val="20"/>
                <w:szCs w:val="20"/>
              </w:rPr>
              <w:t xml:space="preserve">Uses pauses </w:t>
            </w:r>
            <w:proofErr w:type="gramStart"/>
            <w:r w:rsidRPr="00F20843">
              <w:rPr>
                <w:rFonts w:ascii="Times New Roman" w:hAnsi="Times New Roman" w:cs="Times New Roman"/>
                <w:sz w:val="20"/>
                <w:szCs w:val="20"/>
              </w:rPr>
              <w:t>effectively</w:t>
            </w:r>
            <w:proofErr w:type="gramEnd"/>
          </w:p>
          <w:p w14:paraId="0200C9B8" w14:textId="7347489F" w:rsidR="006A2DB1" w:rsidRPr="00F20843" w:rsidRDefault="006A2DB1" w:rsidP="006C6288">
            <w:pPr>
              <w:pStyle w:val="ListParagraph"/>
              <w:numPr>
                <w:ilvl w:val="0"/>
                <w:numId w:val="16"/>
              </w:numPr>
              <w:ind w:left="510" w:hanging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F20843">
              <w:rPr>
                <w:rFonts w:ascii="Times New Roman" w:hAnsi="Times New Roman" w:cs="Times New Roman"/>
                <w:sz w:val="20"/>
                <w:szCs w:val="20"/>
              </w:rPr>
              <w:t>Avoids use of vocalized pauses</w:t>
            </w:r>
          </w:p>
          <w:p w14:paraId="32F517BC" w14:textId="77777777" w:rsidR="007D1E79" w:rsidRPr="00F20843" w:rsidRDefault="007D1E79" w:rsidP="006C6288">
            <w:pPr>
              <w:pStyle w:val="ListParagraph"/>
              <w:numPr>
                <w:ilvl w:val="0"/>
                <w:numId w:val="16"/>
              </w:numPr>
              <w:ind w:left="510" w:hanging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F20843">
              <w:rPr>
                <w:rFonts w:ascii="Times New Roman" w:hAnsi="Times New Roman" w:cs="Times New Roman"/>
                <w:sz w:val="20"/>
                <w:szCs w:val="20"/>
              </w:rPr>
              <w:t xml:space="preserve">Avoids </w:t>
            </w:r>
            <w:proofErr w:type="gramStart"/>
            <w:r w:rsidRPr="00F20843">
              <w:rPr>
                <w:rFonts w:ascii="Times New Roman" w:hAnsi="Times New Roman" w:cs="Times New Roman"/>
                <w:sz w:val="20"/>
                <w:szCs w:val="20"/>
              </w:rPr>
              <w:t>rushing</w:t>
            </w:r>
            <w:proofErr w:type="gramEnd"/>
          </w:p>
          <w:p w14:paraId="7F9C55E5" w14:textId="77777777" w:rsidR="007D1E79" w:rsidRPr="00F20843" w:rsidRDefault="007D1E79" w:rsidP="006C6288">
            <w:pPr>
              <w:pStyle w:val="ListParagraph"/>
              <w:numPr>
                <w:ilvl w:val="0"/>
                <w:numId w:val="16"/>
              </w:numPr>
              <w:ind w:left="510" w:hanging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F20843">
              <w:rPr>
                <w:rFonts w:ascii="Times New Roman" w:hAnsi="Times New Roman" w:cs="Times New Roman"/>
                <w:sz w:val="20"/>
                <w:szCs w:val="20"/>
              </w:rPr>
              <w:t>Communicates enthusiasm</w:t>
            </w:r>
          </w:p>
        </w:tc>
        <w:tc>
          <w:tcPr>
            <w:tcW w:w="1234" w:type="dxa"/>
          </w:tcPr>
          <w:p w14:paraId="5685CCB2" w14:textId="77777777" w:rsidR="007D1E79" w:rsidRPr="00F20843" w:rsidRDefault="007D1E79" w:rsidP="006C6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</w:tcPr>
          <w:p w14:paraId="2B9820CA" w14:textId="71BC0E84" w:rsidR="007D1E79" w:rsidRPr="00F20843" w:rsidRDefault="007D1E79" w:rsidP="006C6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</w:tcPr>
          <w:p w14:paraId="062E9CC2" w14:textId="77777777" w:rsidR="007D1E79" w:rsidRPr="00F20843" w:rsidRDefault="007D1E79" w:rsidP="006C6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</w:tcPr>
          <w:p w14:paraId="45407ADE" w14:textId="77777777" w:rsidR="007D1E79" w:rsidRPr="00F20843" w:rsidRDefault="007D1E79" w:rsidP="006C6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2FA8" w14:paraId="3A3A080E" w14:textId="77777777" w:rsidTr="001D5C50">
        <w:trPr>
          <w:trHeight w:val="485"/>
        </w:trPr>
        <w:tc>
          <w:tcPr>
            <w:tcW w:w="6290" w:type="dxa"/>
          </w:tcPr>
          <w:p w14:paraId="6E0B5D7E" w14:textId="210AD30F" w:rsidR="007D1E79" w:rsidRPr="00F20843" w:rsidRDefault="007D1E79" w:rsidP="006C6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08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Competency Seven: </w:t>
            </w:r>
            <w:r w:rsidR="006A2DB1" w:rsidRPr="00F208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Uses Pronunciation, Grammar &amp; Articulation Appropriate to the Audience &amp; Occasion </w:t>
            </w:r>
          </w:p>
        </w:tc>
        <w:tc>
          <w:tcPr>
            <w:tcW w:w="1234" w:type="dxa"/>
          </w:tcPr>
          <w:p w14:paraId="43BAE17F" w14:textId="77777777" w:rsidR="007D1E79" w:rsidRPr="00F20843" w:rsidRDefault="007D1E79" w:rsidP="006C6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</w:tcPr>
          <w:p w14:paraId="450E9FD0" w14:textId="660AB47C" w:rsidR="007D1E79" w:rsidRPr="00F20843" w:rsidRDefault="007D1E79" w:rsidP="006C6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</w:tcPr>
          <w:p w14:paraId="5D15BDE9" w14:textId="77777777" w:rsidR="007D1E79" w:rsidRPr="00F20843" w:rsidRDefault="007D1E79" w:rsidP="006C6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</w:tcPr>
          <w:p w14:paraId="26237B33" w14:textId="77777777" w:rsidR="007D1E79" w:rsidRPr="00F20843" w:rsidRDefault="007D1E79" w:rsidP="006C6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2FA8" w14:paraId="65DF9539" w14:textId="77777777" w:rsidTr="00182FA8">
        <w:trPr>
          <w:trHeight w:val="1133"/>
        </w:trPr>
        <w:tc>
          <w:tcPr>
            <w:tcW w:w="6290" w:type="dxa"/>
          </w:tcPr>
          <w:p w14:paraId="5F53C139" w14:textId="707C3A7B" w:rsidR="007D1E79" w:rsidRPr="00F20843" w:rsidRDefault="007D1E79" w:rsidP="006C6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0843">
              <w:rPr>
                <w:rFonts w:ascii="Times New Roman" w:hAnsi="Times New Roman" w:cs="Times New Roman"/>
                <w:b/>
                <w:sz w:val="20"/>
                <w:szCs w:val="20"/>
              </w:rPr>
              <w:t>Competency Eight:</w:t>
            </w:r>
            <w:r w:rsidR="006A2DB1" w:rsidRPr="00F208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Uses Physical Behaviors that Support the Verbal Message</w:t>
            </w:r>
          </w:p>
          <w:p w14:paraId="2B289421" w14:textId="77777777" w:rsidR="007D1E79" w:rsidRPr="00F20843" w:rsidRDefault="007D1E79" w:rsidP="006C6288">
            <w:pPr>
              <w:pStyle w:val="ListParagraph"/>
              <w:numPr>
                <w:ilvl w:val="0"/>
                <w:numId w:val="18"/>
              </w:numPr>
              <w:ind w:left="510" w:hanging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F20843">
              <w:rPr>
                <w:rFonts w:ascii="Times New Roman" w:hAnsi="Times New Roman" w:cs="Times New Roman"/>
                <w:sz w:val="20"/>
                <w:szCs w:val="20"/>
              </w:rPr>
              <w:t xml:space="preserve">Avoids distracting </w:t>
            </w:r>
            <w:proofErr w:type="gramStart"/>
            <w:r w:rsidRPr="00F20843">
              <w:rPr>
                <w:rFonts w:ascii="Times New Roman" w:hAnsi="Times New Roman" w:cs="Times New Roman"/>
                <w:sz w:val="20"/>
                <w:szCs w:val="20"/>
              </w:rPr>
              <w:t>mannerisms</w:t>
            </w:r>
            <w:proofErr w:type="gramEnd"/>
          </w:p>
          <w:p w14:paraId="4EC78975" w14:textId="77777777" w:rsidR="007D1E79" w:rsidRPr="00F20843" w:rsidRDefault="007D1E79" w:rsidP="006C6288">
            <w:pPr>
              <w:pStyle w:val="ListParagraph"/>
              <w:numPr>
                <w:ilvl w:val="0"/>
                <w:numId w:val="18"/>
              </w:numPr>
              <w:ind w:left="510" w:hanging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F20843">
              <w:rPr>
                <w:rFonts w:ascii="Times New Roman" w:hAnsi="Times New Roman" w:cs="Times New Roman"/>
                <w:sz w:val="20"/>
                <w:szCs w:val="20"/>
              </w:rPr>
              <w:t xml:space="preserve">Maintains strong eye </w:t>
            </w:r>
            <w:proofErr w:type="gramStart"/>
            <w:r w:rsidRPr="00F20843">
              <w:rPr>
                <w:rFonts w:ascii="Times New Roman" w:hAnsi="Times New Roman" w:cs="Times New Roman"/>
                <w:sz w:val="20"/>
                <w:szCs w:val="20"/>
              </w:rPr>
              <w:t>contact</w:t>
            </w:r>
            <w:proofErr w:type="gramEnd"/>
          </w:p>
          <w:p w14:paraId="36559F40" w14:textId="77777777" w:rsidR="007D1E79" w:rsidRPr="00F20843" w:rsidRDefault="007D1E79" w:rsidP="006C6288">
            <w:pPr>
              <w:pStyle w:val="ListParagraph"/>
              <w:numPr>
                <w:ilvl w:val="0"/>
                <w:numId w:val="18"/>
              </w:numPr>
              <w:ind w:left="510" w:hanging="27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0843">
              <w:rPr>
                <w:rFonts w:ascii="Times New Roman" w:hAnsi="Times New Roman" w:cs="Times New Roman"/>
                <w:sz w:val="20"/>
                <w:szCs w:val="20"/>
              </w:rPr>
              <w:t xml:space="preserve">Uses appropriate </w:t>
            </w:r>
            <w:proofErr w:type="gramStart"/>
            <w:r w:rsidRPr="00F20843">
              <w:rPr>
                <w:rFonts w:ascii="Times New Roman" w:hAnsi="Times New Roman" w:cs="Times New Roman"/>
                <w:sz w:val="20"/>
                <w:szCs w:val="20"/>
              </w:rPr>
              <w:t>movement</w:t>
            </w:r>
            <w:proofErr w:type="gramEnd"/>
          </w:p>
          <w:p w14:paraId="57F134AE" w14:textId="2AB85FAB" w:rsidR="007D1E79" w:rsidRPr="00F20843" w:rsidRDefault="007D1E79" w:rsidP="006C6288">
            <w:pPr>
              <w:pStyle w:val="ListParagraph"/>
              <w:numPr>
                <w:ilvl w:val="0"/>
                <w:numId w:val="18"/>
              </w:numPr>
              <w:ind w:left="510" w:hanging="27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0843">
              <w:rPr>
                <w:rFonts w:ascii="Times New Roman" w:hAnsi="Times New Roman" w:cs="Times New Roman"/>
                <w:sz w:val="20"/>
                <w:szCs w:val="20"/>
              </w:rPr>
              <w:t>Physical appearance/dress appropriate</w:t>
            </w:r>
          </w:p>
        </w:tc>
        <w:tc>
          <w:tcPr>
            <w:tcW w:w="1234" w:type="dxa"/>
          </w:tcPr>
          <w:p w14:paraId="373560C9" w14:textId="77777777" w:rsidR="007D1E79" w:rsidRPr="00F20843" w:rsidRDefault="007D1E79" w:rsidP="006C6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</w:tcPr>
          <w:p w14:paraId="5B7ED59F" w14:textId="7369A6EA" w:rsidR="007D1E79" w:rsidRPr="00F20843" w:rsidRDefault="007D1E79" w:rsidP="006C6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</w:tcPr>
          <w:p w14:paraId="2BD60982" w14:textId="77777777" w:rsidR="007D1E79" w:rsidRPr="00F20843" w:rsidRDefault="007D1E79" w:rsidP="006C6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</w:tcPr>
          <w:p w14:paraId="4D378469" w14:textId="77777777" w:rsidR="007D1E79" w:rsidRPr="00F20843" w:rsidRDefault="007D1E79" w:rsidP="006C6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2FA8" w14:paraId="07D6F759" w14:textId="77777777" w:rsidTr="00182FA8">
        <w:trPr>
          <w:trHeight w:val="692"/>
        </w:trPr>
        <w:tc>
          <w:tcPr>
            <w:tcW w:w="6290" w:type="dxa"/>
          </w:tcPr>
          <w:p w14:paraId="5FC512AD" w14:textId="5AA5729A" w:rsidR="007D1E79" w:rsidRPr="00F20843" w:rsidRDefault="007D1E79" w:rsidP="006C6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0843">
              <w:rPr>
                <w:rFonts w:ascii="Times New Roman" w:hAnsi="Times New Roman" w:cs="Times New Roman"/>
                <w:b/>
                <w:sz w:val="20"/>
                <w:szCs w:val="20"/>
              </w:rPr>
              <w:t>Competency Nine:</w:t>
            </w:r>
            <w:r w:rsidR="006A2DB1" w:rsidRPr="00F208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Speaks (Does Not Read) from Outline </w:t>
            </w:r>
            <w:r w:rsidR="003F4ABE" w:rsidRPr="00F208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6A2DB1" w:rsidRPr="00F208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5970AEA5" w14:textId="12F7EAA7" w:rsidR="007D1E79" w:rsidRPr="001D5C50" w:rsidRDefault="007D1E79" w:rsidP="006C6288">
            <w:pPr>
              <w:pStyle w:val="ListParagraph"/>
              <w:numPr>
                <w:ilvl w:val="0"/>
                <w:numId w:val="19"/>
              </w:numPr>
              <w:ind w:left="510" w:hanging="27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0843">
              <w:rPr>
                <w:rFonts w:ascii="Times New Roman" w:hAnsi="Times New Roman" w:cs="Times New Roman"/>
                <w:sz w:val="20"/>
                <w:szCs w:val="20"/>
              </w:rPr>
              <w:t xml:space="preserve">Outline follows required </w:t>
            </w:r>
            <w:proofErr w:type="gramStart"/>
            <w:r w:rsidRPr="00F20843">
              <w:rPr>
                <w:rFonts w:ascii="Times New Roman" w:hAnsi="Times New Roman" w:cs="Times New Roman"/>
                <w:sz w:val="20"/>
                <w:szCs w:val="20"/>
              </w:rPr>
              <w:t>format</w:t>
            </w:r>
            <w:proofErr w:type="gramEnd"/>
          </w:p>
          <w:p w14:paraId="4BF1B793" w14:textId="50267FC7" w:rsidR="001D5C50" w:rsidRPr="00F20843" w:rsidRDefault="001D5C50" w:rsidP="006C6288">
            <w:pPr>
              <w:pStyle w:val="ListParagraph"/>
              <w:numPr>
                <w:ilvl w:val="0"/>
                <w:numId w:val="19"/>
              </w:numPr>
              <w:ind w:left="510" w:hanging="27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Outline matched delivered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speech</w:t>
            </w:r>
            <w:proofErr w:type="gramEnd"/>
          </w:p>
          <w:p w14:paraId="4D6C86D2" w14:textId="49D0B576" w:rsidR="007D1E79" w:rsidRPr="00F20843" w:rsidRDefault="007D1E79" w:rsidP="006C6288">
            <w:pPr>
              <w:pStyle w:val="ListParagraph"/>
              <w:numPr>
                <w:ilvl w:val="0"/>
                <w:numId w:val="19"/>
              </w:numPr>
              <w:ind w:left="510" w:hanging="27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0843">
              <w:rPr>
                <w:rFonts w:ascii="Times New Roman" w:hAnsi="Times New Roman" w:cs="Times New Roman"/>
                <w:sz w:val="20"/>
                <w:szCs w:val="20"/>
              </w:rPr>
              <w:t>Student uses required speaking notes</w:t>
            </w:r>
          </w:p>
        </w:tc>
        <w:tc>
          <w:tcPr>
            <w:tcW w:w="1234" w:type="dxa"/>
          </w:tcPr>
          <w:p w14:paraId="3917DBFA" w14:textId="77777777" w:rsidR="007D1E79" w:rsidRPr="00F20843" w:rsidRDefault="007D1E79" w:rsidP="006C6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</w:tcPr>
          <w:p w14:paraId="577CFB55" w14:textId="15CEC993" w:rsidR="007D1E79" w:rsidRPr="00F20843" w:rsidRDefault="007D1E79" w:rsidP="006C6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</w:tcPr>
          <w:p w14:paraId="70C2CBEF" w14:textId="77777777" w:rsidR="007D1E79" w:rsidRPr="00F20843" w:rsidRDefault="007D1E79" w:rsidP="006C6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</w:tcPr>
          <w:p w14:paraId="7C168AC7" w14:textId="77777777" w:rsidR="007D1E79" w:rsidRPr="00F20843" w:rsidRDefault="007D1E79" w:rsidP="006C6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2FA8" w14:paraId="2E0D3844" w14:textId="77777777" w:rsidTr="001D5C50">
        <w:trPr>
          <w:trHeight w:val="512"/>
        </w:trPr>
        <w:tc>
          <w:tcPr>
            <w:tcW w:w="6290" w:type="dxa"/>
          </w:tcPr>
          <w:p w14:paraId="5CDBB8F8" w14:textId="185EA586" w:rsidR="007D1E79" w:rsidRPr="00F20843" w:rsidRDefault="007D1E79" w:rsidP="006C62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0843">
              <w:rPr>
                <w:rFonts w:ascii="Times New Roman" w:hAnsi="Times New Roman" w:cs="Times New Roman"/>
                <w:b/>
                <w:sz w:val="20"/>
                <w:szCs w:val="20"/>
              </w:rPr>
              <w:t>Competency Ten:</w:t>
            </w:r>
            <w:r w:rsidR="006A2DB1" w:rsidRPr="00F208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Speech is Sufficiently Developed and Stays Within Time Guidelines</w:t>
            </w:r>
          </w:p>
        </w:tc>
        <w:tc>
          <w:tcPr>
            <w:tcW w:w="1234" w:type="dxa"/>
          </w:tcPr>
          <w:p w14:paraId="49276E88" w14:textId="77777777" w:rsidR="007D1E79" w:rsidRPr="00F20843" w:rsidRDefault="007D1E79" w:rsidP="006C6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</w:tcPr>
          <w:p w14:paraId="7453DF4D" w14:textId="635EDBE9" w:rsidR="007D1E79" w:rsidRPr="00F20843" w:rsidRDefault="007D1E79" w:rsidP="006C6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</w:tcPr>
          <w:p w14:paraId="50AA8BAD" w14:textId="77777777" w:rsidR="007D1E79" w:rsidRPr="00F20843" w:rsidRDefault="007D1E79" w:rsidP="006C6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</w:tcPr>
          <w:p w14:paraId="39BD4BAF" w14:textId="77777777" w:rsidR="007D1E79" w:rsidRPr="00F20843" w:rsidRDefault="007D1E79" w:rsidP="006C6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C344B50" w14:textId="3ED7FDBD" w:rsidR="00247F74" w:rsidRDefault="006A2DB1" w:rsidP="006C6288">
      <w:pPr>
        <w:spacing w:before="100" w:beforeAutospacing="1" w:line="240" w:lineRule="auto"/>
        <w:ind w:left="50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Totals   </w:t>
      </w:r>
      <w:r w:rsidR="00285082">
        <w:rPr>
          <w:rFonts w:ascii="Times New Roman" w:hAnsi="Times New Roman" w:cs="Times New Roman"/>
          <w:sz w:val="20"/>
          <w:szCs w:val="20"/>
        </w:rPr>
        <w:t>___________________________</w:t>
      </w:r>
      <w:r w:rsidR="003336D8">
        <w:rPr>
          <w:rFonts w:ascii="Times New Roman" w:hAnsi="Times New Roman" w:cs="Times New Roman"/>
          <w:sz w:val="20"/>
          <w:szCs w:val="20"/>
        </w:rPr>
        <w:t>__</w:t>
      </w:r>
      <w:r>
        <w:rPr>
          <w:rFonts w:ascii="Times New Roman" w:hAnsi="Times New Roman" w:cs="Times New Roman"/>
          <w:sz w:val="20"/>
          <w:szCs w:val="20"/>
        </w:rPr>
        <w:t>________________</w:t>
      </w:r>
    </w:p>
    <w:p w14:paraId="0D3A2843" w14:textId="71D57D62" w:rsidR="00E770DF" w:rsidRDefault="00DC3C87" w:rsidP="006C6288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Modified from NCA form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          </w:t>
      </w:r>
      <w:r w:rsidR="006A7596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285082">
        <w:rPr>
          <w:rFonts w:ascii="Times New Roman" w:hAnsi="Times New Roman" w:cs="Times New Roman"/>
          <w:b/>
          <w:sz w:val="20"/>
          <w:szCs w:val="20"/>
        </w:rPr>
        <w:t xml:space="preserve"> Total</w:t>
      </w:r>
      <w:r w:rsidR="008F27ED" w:rsidRPr="008F27E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A7596">
        <w:rPr>
          <w:rFonts w:ascii="Times New Roman" w:hAnsi="Times New Roman" w:cs="Times New Roman"/>
          <w:b/>
          <w:sz w:val="20"/>
          <w:szCs w:val="20"/>
        </w:rPr>
        <w:t>score</w:t>
      </w:r>
      <w:r w:rsidR="008F27ED" w:rsidRPr="008F27ED">
        <w:rPr>
          <w:rFonts w:ascii="Times New Roman" w:hAnsi="Times New Roman" w:cs="Times New Roman"/>
          <w:b/>
          <w:sz w:val="20"/>
          <w:szCs w:val="20"/>
        </w:rPr>
        <w:t xml:space="preserve"> of </w:t>
      </w:r>
      <w:r w:rsidR="006A7596">
        <w:rPr>
          <w:rFonts w:ascii="Times New Roman" w:hAnsi="Times New Roman" w:cs="Times New Roman"/>
          <w:b/>
          <w:sz w:val="20"/>
          <w:szCs w:val="20"/>
        </w:rPr>
        <w:t>ten</w:t>
      </w:r>
      <w:r w:rsidR="008F27ED" w:rsidRPr="008F27E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A7596">
        <w:rPr>
          <w:rFonts w:ascii="Times New Roman" w:hAnsi="Times New Roman" w:cs="Times New Roman"/>
          <w:b/>
          <w:sz w:val="20"/>
          <w:szCs w:val="20"/>
        </w:rPr>
        <w:t>c</w:t>
      </w:r>
      <w:r w:rsidR="008F27ED" w:rsidRPr="008F27ED">
        <w:rPr>
          <w:rFonts w:ascii="Times New Roman" w:hAnsi="Times New Roman" w:cs="Times New Roman"/>
          <w:b/>
          <w:sz w:val="20"/>
          <w:szCs w:val="20"/>
        </w:rPr>
        <w:t>ompetencies:</w:t>
      </w:r>
      <w:r w:rsidR="006A759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F27ED" w:rsidRPr="008F27ED">
        <w:rPr>
          <w:rFonts w:ascii="Times New Roman" w:hAnsi="Times New Roman" w:cs="Times New Roman"/>
          <w:b/>
          <w:sz w:val="20"/>
          <w:szCs w:val="20"/>
        </w:rPr>
        <w:t>_________</w:t>
      </w:r>
      <w:r w:rsidR="003336D8">
        <w:rPr>
          <w:rFonts w:ascii="Times New Roman" w:hAnsi="Times New Roman" w:cs="Times New Roman"/>
          <w:b/>
          <w:sz w:val="20"/>
          <w:szCs w:val="20"/>
        </w:rPr>
        <w:t>_____</w:t>
      </w:r>
      <w:r w:rsidR="008F27ED" w:rsidRPr="008F27ED">
        <w:rPr>
          <w:rFonts w:ascii="Times New Roman" w:hAnsi="Times New Roman" w:cs="Times New Roman"/>
          <w:b/>
          <w:sz w:val="20"/>
          <w:szCs w:val="20"/>
        </w:rPr>
        <w:t>_</w:t>
      </w:r>
    </w:p>
    <w:sectPr w:rsidR="00E770DF" w:rsidSect="001A538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7302E" w14:textId="77777777" w:rsidR="00CB6826" w:rsidRDefault="00CB6826" w:rsidP="001A5386">
      <w:pPr>
        <w:spacing w:after="0" w:line="240" w:lineRule="auto"/>
      </w:pPr>
      <w:r>
        <w:separator/>
      </w:r>
    </w:p>
  </w:endnote>
  <w:endnote w:type="continuationSeparator" w:id="0">
    <w:p w14:paraId="60878CD8" w14:textId="77777777" w:rsidR="00CB6826" w:rsidRDefault="00CB6826" w:rsidP="001A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6F94B" w14:textId="77777777" w:rsidR="00CB6826" w:rsidRDefault="00CB6826" w:rsidP="001A5386">
      <w:pPr>
        <w:spacing w:after="0" w:line="240" w:lineRule="auto"/>
      </w:pPr>
      <w:r>
        <w:separator/>
      </w:r>
    </w:p>
  </w:footnote>
  <w:footnote w:type="continuationSeparator" w:id="0">
    <w:p w14:paraId="13A2200F" w14:textId="77777777" w:rsidR="00CB6826" w:rsidRDefault="00CB6826" w:rsidP="001A53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00382"/>
    <w:multiLevelType w:val="hybridMultilevel"/>
    <w:tmpl w:val="5EEA95C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D258BA"/>
    <w:multiLevelType w:val="hybridMultilevel"/>
    <w:tmpl w:val="434ADA1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85DD9"/>
    <w:multiLevelType w:val="hybridMultilevel"/>
    <w:tmpl w:val="45F08606"/>
    <w:lvl w:ilvl="0" w:tplc="2E40A17E">
      <w:numFmt w:val="bullet"/>
      <w:lvlText w:val=""/>
      <w:lvlJc w:val="left"/>
      <w:pPr>
        <w:ind w:left="108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62C45BC"/>
    <w:multiLevelType w:val="hybridMultilevel"/>
    <w:tmpl w:val="1CE023D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66A572C"/>
    <w:multiLevelType w:val="hybridMultilevel"/>
    <w:tmpl w:val="1144B7A8"/>
    <w:lvl w:ilvl="0" w:tplc="2E40A17E">
      <w:numFmt w:val="bullet"/>
      <w:lvlText w:val="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8F70C9"/>
    <w:multiLevelType w:val="hybridMultilevel"/>
    <w:tmpl w:val="5E06712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B864B9B"/>
    <w:multiLevelType w:val="hybridMultilevel"/>
    <w:tmpl w:val="856E6FD8"/>
    <w:lvl w:ilvl="0" w:tplc="2E40A17E">
      <w:numFmt w:val="bullet"/>
      <w:lvlText w:val="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5F7553"/>
    <w:multiLevelType w:val="hybridMultilevel"/>
    <w:tmpl w:val="406E2768"/>
    <w:lvl w:ilvl="0" w:tplc="2E40A17E">
      <w:numFmt w:val="bullet"/>
      <w:lvlText w:val="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406512"/>
    <w:multiLevelType w:val="hybridMultilevel"/>
    <w:tmpl w:val="CF5EDC46"/>
    <w:lvl w:ilvl="0" w:tplc="2E40A17E">
      <w:numFmt w:val="bullet"/>
      <w:lvlText w:val="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9F746E"/>
    <w:multiLevelType w:val="hybridMultilevel"/>
    <w:tmpl w:val="47D2D5D4"/>
    <w:lvl w:ilvl="0" w:tplc="2E40A17E">
      <w:numFmt w:val="bullet"/>
      <w:lvlText w:val="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FA4B88"/>
    <w:multiLevelType w:val="hybridMultilevel"/>
    <w:tmpl w:val="D2B861F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1125AF0"/>
    <w:multiLevelType w:val="hybridMultilevel"/>
    <w:tmpl w:val="FCF4CEA6"/>
    <w:lvl w:ilvl="0" w:tplc="2E40A17E">
      <w:numFmt w:val="bullet"/>
      <w:lvlText w:val="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9153A7"/>
    <w:multiLevelType w:val="hybridMultilevel"/>
    <w:tmpl w:val="ED1E587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93B581C"/>
    <w:multiLevelType w:val="hybridMultilevel"/>
    <w:tmpl w:val="E3ACBCC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F26C27"/>
    <w:multiLevelType w:val="hybridMultilevel"/>
    <w:tmpl w:val="BE1E3AD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C81686C"/>
    <w:multiLevelType w:val="hybridMultilevel"/>
    <w:tmpl w:val="894A595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5F15D5F"/>
    <w:multiLevelType w:val="hybridMultilevel"/>
    <w:tmpl w:val="8F46F66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A973695"/>
    <w:multiLevelType w:val="hybridMultilevel"/>
    <w:tmpl w:val="4454D74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EF6771D"/>
    <w:multiLevelType w:val="hybridMultilevel"/>
    <w:tmpl w:val="DD66156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01474394">
    <w:abstractNumId w:val="1"/>
  </w:num>
  <w:num w:numId="2" w16cid:durableId="768279580">
    <w:abstractNumId w:val="13"/>
  </w:num>
  <w:num w:numId="3" w16cid:durableId="703680486">
    <w:abstractNumId w:val="7"/>
  </w:num>
  <w:num w:numId="4" w16cid:durableId="1690792511">
    <w:abstractNumId w:val="8"/>
  </w:num>
  <w:num w:numId="5" w16cid:durableId="1383598136">
    <w:abstractNumId w:val="4"/>
  </w:num>
  <w:num w:numId="6" w16cid:durableId="621766832">
    <w:abstractNumId w:val="9"/>
  </w:num>
  <w:num w:numId="7" w16cid:durableId="1169753201">
    <w:abstractNumId w:val="11"/>
  </w:num>
  <w:num w:numId="8" w16cid:durableId="33621225">
    <w:abstractNumId w:val="6"/>
  </w:num>
  <w:num w:numId="9" w16cid:durableId="154151789">
    <w:abstractNumId w:val="10"/>
  </w:num>
  <w:num w:numId="10" w16cid:durableId="1722287293">
    <w:abstractNumId w:val="0"/>
  </w:num>
  <w:num w:numId="11" w16cid:durableId="93018455">
    <w:abstractNumId w:val="16"/>
  </w:num>
  <w:num w:numId="12" w16cid:durableId="134224803">
    <w:abstractNumId w:val="12"/>
  </w:num>
  <w:num w:numId="13" w16cid:durableId="150294432">
    <w:abstractNumId w:val="3"/>
  </w:num>
  <w:num w:numId="14" w16cid:durableId="1925648001">
    <w:abstractNumId w:val="18"/>
  </w:num>
  <w:num w:numId="15" w16cid:durableId="265355783">
    <w:abstractNumId w:val="5"/>
  </w:num>
  <w:num w:numId="16" w16cid:durableId="954599824">
    <w:abstractNumId w:val="17"/>
  </w:num>
  <w:num w:numId="17" w16cid:durableId="1954483567">
    <w:abstractNumId w:val="2"/>
  </w:num>
  <w:num w:numId="18" w16cid:durableId="295140479">
    <w:abstractNumId w:val="15"/>
  </w:num>
  <w:num w:numId="19" w16cid:durableId="18146416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30B"/>
    <w:rsid w:val="000171D3"/>
    <w:rsid w:val="00033BC2"/>
    <w:rsid w:val="000C1DE2"/>
    <w:rsid w:val="000E6400"/>
    <w:rsid w:val="0015217D"/>
    <w:rsid w:val="00182FA8"/>
    <w:rsid w:val="001A5386"/>
    <w:rsid w:val="001D5C50"/>
    <w:rsid w:val="00247F74"/>
    <w:rsid w:val="00285082"/>
    <w:rsid w:val="00290C08"/>
    <w:rsid w:val="002C3383"/>
    <w:rsid w:val="002F743F"/>
    <w:rsid w:val="002F74DD"/>
    <w:rsid w:val="00302322"/>
    <w:rsid w:val="003336D8"/>
    <w:rsid w:val="00335457"/>
    <w:rsid w:val="00337731"/>
    <w:rsid w:val="0034111E"/>
    <w:rsid w:val="00383A2C"/>
    <w:rsid w:val="003F4ABE"/>
    <w:rsid w:val="00452015"/>
    <w:rsid w:val="0051249F"/>
    <w:rsid w:val="00557804"/>
    <w:rsid w:val="005D1DC7"/>
    <w:rsid w:val="00646D3A"/>
    <w:rsid w:val="006A2DB1"/>
    <w:rsid w:val="006A7596"/>
    <w:rsid w:val="006C6288"/>
    <w:rsid w:val="007860BA"/>
    <w:rsid w:val="00793B26"/>
    <w:rsid w:val="007D1E79"/>
    <w:rsid w:val="00804C15"/>
    <w:rsid w:val="0085336C"/>
    <w:rsid w:val="00872633"/>
    <w:rsid w:val="008B4651"/>
    <w:rsid w:val="008F27ED"/>
    <w:rsid w:val="009055DE"/>
    <w:rsid w:val="00930BC4"/>
    <w:rsid w:val="00941ADC"/>
    <w:rsid w:val="0099254E"/>
    <w:rsid w:val="009A0084"/>
    <w:rsid w:val="00A85318"/>
    <w:rsid w:val="00AD4DC4"/>
    <w:rsid w:val="00B52654"/>
    <w:rsid w:val="00B7658F"/>
    <w:rsid w:val="00B866A9"/>
    <w:rsid w:val="00C5614F"/>
    <w:rsid w:val="00C8030B"/>
    <w:rsid w:val="00CA19FE"/>
    <w:rsid w:val="00CB6826"/>
    <w:rsid w:val="00CB6C4B"/>
    <w:rsid w:val="00CD6EE6"/>
    <w:rsid w:val="00CF3947"/>
    <w:rsid w:val="00DC3C87"/>
    <w:rsid w:val="00DF57FA"/>
    <w:rsid w:val="00E57A1A"/>
    <w:rsid w:val="00E770DF"/>
    <w:rsid w:val="00EE708E"/>
    <w:rsid w:val="00F20843"/>
    <w:rsid w:val="00FE03DE"/>
    <w:rsid w:val="00FF6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CD4E2"/>
  <w15:docId w15:val="{FAA931C7-CDC8-46C0-BF48-1AD9ECFBA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5124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030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8030B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A538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A538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A538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C5614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614F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614F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614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614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614F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14F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FD454D1BE2DA48AB6CA00B1AA820EF" ma:contentTypeVersion="11" ma:contentTypeDescription="Create a new document." ma:contentTypeScope="" ma:versionID="86c825cf4ef47a0caba0e91825abc3ee">
  <xsd:schema xmlns:xsd="http://www.w3.org/2001/XMLSchema" xmlns:xs="http://www.w3.org/2001/XMLSchema" xmlns:p="http://schemas.microsoft.com/office/2006/metadata/properties" xmlns:ns2="a6912f35-1e22-4535-a5a3-76bdbfafd3cd" xmlns:ns3="3d39db72-09c2-45c3-81cc-1cf747242832" targetNamespace="http://schemas.microsoft.com/office/2006/metadata/properties" ma:root="true" ma:fieldsID="62759f17f778440f7c36def012aa9759" ns2:_="" ns3:_="">
    <xsd:import namespace="a6912f35-1e22-4535-a5a3-76bdbfafd3cd"/>
    <xsd:import namespace="3d39db72-09c2-45c3-81cc-1cf7472428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912f35-1e22-4535-a5a3-76bdbfafd3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c694fdd-f828-4cf4-9107-e290f42f89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39db72-09c2-45c3-81cc-1cf74724283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52594e6-0718-4766-a666-d50e95b52f04}" ma:internalName="TaxCatchAll" ma:showField="CatchAllData" ma:web="3d39db72-09c2-45c3-81cc-1cf7472428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d39db72-09c2-45c3-81cc-1cf747242832" xsi:nil="true"/>
    <lcf76f155ced4ddcb4097134ff3c332f xmlns="a6912f35-1e22-4535-a5a3-76bdbfafd3c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55D9C93-DEB7-7242-B5C0-606AE5F40CF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50405DC-0522-4454-9F80-452EC924D532}"/>
</file>

<file path=customXml/itemProps3.xml><?xml version="1.0" encoding="utf-8"?>
<ds:datastoreItem xmlns:ds="http://schemas.openxmlformats.org/officeDocument/2006/customXml" ds:itemID="{126F5EDB-6DF9-4056-8249-7D21C7CED1EC}"/>
</file>

<file path=customXml/itemProps4.xml><?xml version="1.0" encoding="utf-8"?>
<ds:datastoreItem xmlns:ds="http://schemas.openxmlformats.org/officeDocument/2006/customXml" ds:itemID="{D2D0D9AE-644A-415B-BD4C-8014C926683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UNCG</Company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UNCG</dc:creator>
  <cp:keywords/>
  <dc:description/>
  <cp:lastModifiedBy>Orsini, Kelsey</cp:lastModifiedBy>
  <cp:revision>2</cp:revision>
  <cp:lastPrinted>2016-07-27T21:33:00Z</cp:lastPrinted>
  <dcterms:created xsi:type="dcterms:W3CDTF">2023-11-10T15:00:00Z</dcterms:created>
  <dcterms:modified xsi:type="dcterms:W3CDTF">2023-11-10T15:00:00Z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0x01010084FD454D1BE2DA48AB6CA00B1AA820EF</vt:lpwstr>
  </property>
  <property fmtid="{D5CDD505-2E9C-101B-9397-08002B2CF9AE}" pid="3" name="Order">
    <vt:r8>22100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