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2E86" w14:textId="77777777" w:rsidR="00920EF0" w:rsidRDefault="00920E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FACULTY SENATE</w:t>
      </w:r>
      <w:r w:rsidR="00F737FE">
        <w:rPr>
          <w:b/>
          <w:sz w:val="32"/>
          <w:szCs w:val="32"/>
        </w:rPr>
        <w:t xml:space="preserve"> </w:t>
      </w:r>
      <w:r w:rsidR="00307818">
        <w:rPr>
          <w:b/>
          <w:sz w:val="32"/>
          <w:szCs w:val="32"/>
        </w:rPr>
        <w:t xml:space="preserve">BACK UP </w:t>
      </w:r>
      <w:r>
        <w:rPr>
          <w:b/>
          <w:sz w:val="32"/>
          <w:szCs w:val="32"/>
        </w:rPr>
        <w:t>MEETING</w:t>
      </w:r>
    </w:p>
    <w:p w14:paraId="61168C17" w14:textId="77777777" w:rsidR="00D00968" w:rsidRPr="00D00968" w:rsidRDefault="00FC1794" w:rsidP="00D00968">
      <w:pPr>
        <w:jc w:val="center"/>
        <w:rPr>
          <w:b/>
          <w:bCs/>
        </w:rPr>
      </w:pPr>
      <w:r>
        <w:rPr>
          <w:b/>
        </w:rPr>
        <w:t>TUESDAY,</w:t>
      </w:r>
      <w:r w:rsidR="002F5C4B">
        <w:rPr>
          <w:b/>
        </w:rPr>
        <w:t xml:space="preserve"> </w:t>
      </w:r>
      <w:r w:rsidR="00452CFE">
        <w:rPr>
          <w:b/>
        </w:rPr>
        <w:t>January 2</w:t>
      </w:r>
      <w:r w:rsidR="00307818">
        <w:rPr>
          <w:b/>
        </w:rPr>
        <w:t>7</w:t>
      </w:r>
      <w:r w:rsidR="00452CFE">
        <w:rPr>
          <w:b/>
        </w:rPr>
        <w:t>, 2026</w:t>
      </w:r>
      <w:r w:rsidR="00D00968">
        <w:rPr>
          <w:b/>
        </w:rPr>
        <w:t xml:space="preserve">, </w:t>
      </w:r>
      <w:r w:rsidR="00D00968" w:rsidRPr="00D00968">
        <w:rPr>
          <w:b/>
          <w:bCs/>
        </w:rPr>
        <w:t>3:00-4:15 p.m.</w:t>
      </w:r>
    </w:p>
    <w:p w14:paraId="39093E26" w14:textId="77777777" w:rsidR="000E29C4" w:rsidRPr="00380513" w:rsidRDefault="00307818" w:rsidP="00D00968">
      <w:pPr>
        <w:jc w:val="center"/>
        <w:rPr>
          <w:b/>
        </w:rPr>
      </w:pPr>
      <w:r w:rsidRPr="00380513">
        <w:rPr>
          <w:b/>
        </w:rPr>
        <w:t>STUDENT SENATE CHAMBERS</w:t>
      </w:r>
    </w:p>
    <w:p w14:paraId="32A211F2" w14:textId="77777777" w:rsidR="00D00968" w:rsidRPr="00380513" w:rsidRDefault="00D00968" w:rsidP="00D00968">
      <w:pPr>
        <w:jc w:val="center"/>
        <w:rPr>
          <w:b/>
          <w:bCs/>
        </w:rPr>
      </w:pPr>
    </w:p>
    <w:p w14:paraId="706C3EA1" w14:textId="5DDB1266" w:rsidR="002800A8" w:rsidRPr="00156EEB" w:rsidRDefault="00380513" w:rsidP="00F00B23">
      <w:pPr>
        <w:jc w:val="center"/>
        <w:rPr>
          <w:b/>
          <w:bCs/>
          <w:sz w:val="32"/>
          <w:szCs w:val="32"/>
        </w:rPr>
      </w:pPr>
      <w:r w:rsidRPr="00156EEB">
        <w:rPr>
          <w:b/>
          <w:bCs/>
          <w:sz w:val="32"/>
          <w:szCs w:val="32"/>
        </w:rPr>
        <w:t>MINUTES</w:t>
      </w:r>
    </w:p>
    <w:p w14:paraId="03ABAC64" w14:textId="0DFF453E" w:rsidR="00F00B23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Call to order</w:t>
      </w:r>
      <w:r w:rsidR="009D0445">
        <w:rPr>
          <w:b/>
        </w:rPr>
        <w:t xml:space="preserve"> 3:08PM</w:t>
      </w:r>
    </w:p>
    <w:p w14:paraId="69C22F35" w14:textId="0A711963" w:rsidR="00D85BDD" w:rsidRDefault="00D85BDD" w:rsidP="00D85BDD">
      <w:pPr>
        <w:numPr>
          <w:ilvl w:val="0"/>
          <w:numId w:val="1"/>
        </w:numPr>
        <w:spacing w:line="360" w:lineRule="auto"/>
        <w:rPr>
          <w:b/>
        </w:rPr>
      </w:pPr>
      <w:r w:rsidRPr="00FC7C37">
        <w:rPr>
          <w:b/>
        </w:rPr>
        <w:t xml:space="preserve">Attendance: N = </w:t>
      </w:r>
      <w:r w:rsidR="002A5703">
        <w:rPr>
          <w:b/>
        </w:rPr>
        <w:t>38</w:t>
      </w:r>
      <w:r w:rsidRPr="00FC7C37">
        <w:rPr>
          <w:b/>
        </w:rPr>
        <w:t>, in=person = 2</w:t>
      </w:r>
      <w:r w:rsidR="00812740">
        <w:rPr>
          <w:b/>
        </w:rPr>
        <w:t>5</w:t>
      </w:r>
      <w:r w:rsidRPr="00FC7C37">
        <w:rPr>
          <w:b/>
        </w:rPr>
        <w:t xml:space="preserve">, via zoom = </w:t>
      </w:r>
      <w:r w:rsidR="00582BF7">
        <w:rPr>
          <w:b/>
        </w:rPr>
        <w:t>13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440"/>
        <w:gridCol w:w="3330"/>
        <w:gridCol w:w="1098"/>
      </w:tblGrid>
      <w:tr w:rsidR="00090D81" w:rsidRPr="00090D81" w14:paraId="141F00E5" w14:textId="77777777" w:rsidTr="006D19A9">
        <w:trPr>
          <w:trHeight w:val="323"/>
          <w:jc w:val="center"/>
        </w:trPr>
        <w:tc>
          <w:tcPr>
            <w:tcW w:w="2988" w:type="dxa"/>
          </w:tcPr>
          <w:p w14:paraId="7118540A" w14:textId="77777777" w:rsidR="00090D81" w:rsidRPr="00090D81" w:rsidRDefault="00090D81" w:rsidP="00090D81">
            <w:r w:rsidRPr="00090D81">
              <w:t>Corrin Allen</w:t>
            </w:r>
          </w:p>
        </w:tc>
        <w:tc>
          <w:tcPr>
            <w:tcW w:w="1440" w:type="dxa"/>
          </w:tcPr>
          <w:p w14:paraId="4D5CE94F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  <w:tc>
          <w:tcPr>
            <w:tcW w:w="3330" w:type="dxa"/>
          </w:tcPr>
          <w:p w14:paraId="006F6846" w14:textId="77777777" w:rsidR="00090D81" w:rsidRPr="00090D81" w:rsidRDefault="00090D81" w:rsidP="00090D81">
            <w:r w:rsidRPr="00090D81">
              <w:t>Lee Land</w:t>
            </w:r>
          </w:p>
        </w:tc>
        <w:tc>
          <w:tcPr>
            <w:tcW w:w="1098" w:type="dxa"/>
          </w:tcPr>
          <w:p w14:paraId="4D000079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</w:tr>
      <w:tr w:rsidR="00090D81" w:rsidRPr="00090D81" w14:paraId="60E75DF5" w14:textId="77777777" w:rsidTr="006D19A9">
        <w:trPr>
          <w:jc w:val="center"/>
        </w:trPr>
        <w:tc>
          <w:tcPr>
            <w:tcW w:w="2988" w:type="dxa"/>
          </w:tcPr>
          <w:p w14:paraId="04721574" w14:textId="77777777" w:rsidR="00090D81" w:rsidRPr="00090D81" w:rsidRDefault="00090D81" w:rsidP="00090D81">
            <w:r w:rsidRPr="00090D81">
              <w:t>Abdullah Al-</w:t>
            </w:r>
            <w:proofErr w:type="spellStart"/>
            <w:r w:rsidRPr="00090D81">
              <w:t>Taiar</w:t>
            </w:r>
            <w:proofErr w:type="spellEnd"/>
          </w:p>
        </w:tc>
        <w:tc>
          <w:tcPr>
            <w:tcW w:w="1440" w:type="dxa"/>
          </w:tcPr>
          <w:p w14:paraId="27ADC8D3" w14:textId="6FA648D3" w:rsidR="00090D81" w:rsidRPr="00090D81" w:rsidRDefault="00090D81" w:rsidP="00090D81">
            <w:pPr>
              <w:jc w:val="center"/>
            </w:pPr>
            <w:r>
              <w:t>-</w:t>
            </w:r>
          </w:p>
        </w:tc>
        <w:tc>
          <w:tcPr>
            <w:tcW w:w="3330" w:type="dxa"/>
          </w:tcPr>
          <w:p w14:paraId="50FE1DA5" w14:textId="77777777" w:rsidR="00090D81" w:rsidRPr="00090D81" w:rsidRDefault="00090D81" w:rsidP="00090D81">
            <w:r w:rsidRPr="00090D81">
              <w:t>Selena Layden</w:t>
            </w:r>
          </w:p>
        </w:tc>
        <w:tc>
          <w:tcPr>
            <w:tcW w:w="1098" w:type="dxa"/>
          </w:tcPr>
          <w:p w14:paraId="3FC4185C" w14:textId="77777777" w:rsidR="00090D81" w:rsidRPr="00090D81" w:rsidRDefault="00090D81" w:rsidP="00090D81">
            <w:pPr>
              <w:jc w:val="center"/>
            </w:pPr>
            <w:r w:rsidRPr="00090D81">
              <w:t>ZOOM</w:t>
            </w:r>
          </w:p>
        </w:tc>
      </w:tr>
      <w:tr w:rsidR="00090D81" w:rsidRPr="00090D81" w14:paraId="337C0EAA" w14:textId="77777777" w:rsidTr="006D19A9">
        <w:trPr>
          <w:jc w:val="center"/>
        </w:trPr>
        <w:tc>
          <w:tcPr>
            <w:tcW w:w="2988" w:type="dxa"/>
          </w:tcPr>
          <w:p w14:paraId="270C665C" w14:textId="77777777" w:rsidR="00090D81" w:rsidRPr="00090D81" w:rsidRDefault="00090D81" w:rsidP="00090D81">
            <w:r w:rsidRPr="00090D81">
              <w:t>Paula Alvaro-Sanchez</w:t>
            </w:r>
          </w:p>
        </w:tc>
        <w:tc>
          <w:tcPr>
            <w:tcW w:w="1440" w:type="dxa"/>
          </w:tcPr>
          <w:p w14:paraId="21BF8F8C" w14:textId="77777777" w:rsidR="00090D81" w:rsidRPr="00090D81" w:rsidRDefault="00090D81" w:rsidP="00090D81">
            <w:pPr>
              <w:jc w:val="center"/>
            </w:pPr>
            <w:r w:rsidRPr="00090D81">
              <w:t>ZOOM</w:t>
            </w:r>
          </w:p>
        </w:tc>
        <w:tc>
          <w:tcPr>
            <w:tcW w:w="3330" w:type="dxa"/>
          </w:tcPr>
          <w:p w14:paraId="4CF2A335" w14:textId="77777777" w:rsidR="00090D81" w:rsidRPr="00090D81" w:rsidRDefault="00090D81" w:rsidP="00090D81">
            <w:r w:rsidRPr="00090D81">
              <w:t>Tatyana Lobova</w:t>
            </w:r>
          </w:p>
        </w:tc>
        <w:tc>
          <w:tcPr>
            <w:tcW w:w="1098" w:type="dxa"/>
          </w:tcPr>
          <w:p w14:paraId="136C0EAF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</w:tr>
      <w:tr w:rsidR="00090D81" w:rsidRPr="00090D81" w14:paraId="4F28D68A" w14:textId="77777777" w:rsidTr="006D19A9">
        <w:trPr>
          <w:trHeight w:val="287"/>
          <w:jc w:val="center"/>
        </w:trPr>
        <w:tc>
          <w:tcPr>
            <w:tcW w:w="2988" w:type="dxa"/>
          </w:tcPr>
          <w:p w14:paraId="394B675A" w14:textId="77777777" w:rsidR="00090D81" w:rsidRPr="00090D81" w:rsidRDefault="00090D81" w:rsidP="00090D81">
            <w:r w:rsidRPr="00090D81">
              <w:t>Shahin Amiri</w:t>
            </w:r>
          </w:p>
        </w:tc>
        <w:tc>
          <w:tcPr>
            <w:tcW w:w="1440" w:type="dxa"/>
          </w:tcPr>
          <w:p w14:paraId="1CC8A823" w14:textId="37D2FF13" w:rsidR="00090D81" w:rsidRPr="00090D81" w:rsidRDefault="001B4285" w:rsidP="00090D81">
            <w:pPr>
              <w:jc w:val="center"/>
            </w:pPr>
            <w:r>
              <w:t>-</w:t>
            </w:r>
          </w:p>
        </w:tc>
        <w:tc>
          <w:tcPr>
            <w:tcW w:w="3330" w:type="dxa"/>
          </w:tcPr>
          <w:p w14:paraId="58E70248" w14:textId="77777777" w:rsidR="00090D81" w:rsidRPr="00090D81" w:rsidRDefault="00090D81" w:rsidP="00090D81">
            <w:r w:rsidRPr="00090D81">
              <w:t>Denise McKinney</w:t>
            </w:r>
          </w:p>
        </w:tc>
        <w:tc>
          <w:tcPr>
            <w:tcW w:w="1098" w:type="dxa"/>
          </w:tcPr>
          <w:p w14:paraId="314F6D82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</w:tr>
      <w:tr w:rsidR="00090D81" w:rsidRPr="00090D81" w14:paraId="767B3002" w14:textId="77777777" w:rsidTr="006D19A9">
        <w:trPr>
          <w:trHeight w:val="278"/>
          <w:jc w:val="center"/>
        </w:trPr>
        <w:tc>
          <w:tcPr>
            <w:tcW w:w="2988" w:type="dxa"/>
          </w:tcPr>
          <w:p w14:paraId="6CBB3C74" w14:textId="77777777" w:rsidR="00090D81" w:rsidRPr="00090D81" w:rsidRDefault="00090D81" w:rsidP="00090D81">
            <w:r w:rsidRPr="00090D81">
              <w:t>Ivan Ash</w:t>
            </w:r>
          </w:p>
        </w:tc>
        <w:tc>
          <w:tcPr>
            <w:tcW w:w="1440" w:type="dxa"/>
          </w:tcPr>
          <w:p w14:paraId="660B238D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  <w:tc>
          <w:tcPr>
            <w:tcW w:w="3330" w:type="dxa"/>
          </w:tcPr>
          <w:p w14:paraId="545FCA56" w14:textId="77777777" w:rsidR="00090D81" w:rsidRPr="00090D81" w:rsidRDefault="00090D81" w:rsidP="00090D81">
            <w:r w:rsidRPr="00090D81">
              <w:t>Amy Milligan</w:t>
            </w:r>
          </w:p>
        </w:tc>
        <w:tc>
          <w:tcPr>
            <w:tcW w:w="1098" w:type="dxa"/>
          </w:tcPr>
          <w:p w14:paraId="79E23794" w14:textId="77777777" w:rsidR="00090D81" w:rsidRPr="00090D81" w:rsidRDefault="00090D81" w:rsidP="00090D81">
            <w:pPr>
              <w:jc w:val="center"/>
            </w:pPr>
            <w:r w:rsidRPr="00090D81">
              <w:t>ZOOM</w:t>
            </w:r>
          </w:p>
        </w:tc>
      </w:tr>
      <w:tr w:rsidR="00090D81" w:rsidRPr="00090D81" w14:paraId="5DC72544" w14:textId="77777777" w:rsidTr="006D19A9">
        <w:trPr>
          <w:jc w:val="center"/>
        </w:trPr>
        <w:tc>
          <w:tcPr>
            <w:tcW w:w="2988" w:type="dxa"/>
          </w:tcPr>
          <w:p w14:paraId="6EEDB7AE" w14:textId="77777777" w:rsidR="00090D81" w:rsidRPr="00090D81" w:rsidRDefault="00090D81" w:rsidP="00090D81">
            <w:r w:rsidRPr="00090D81">
              <w:t>Sebastian Bawab</w:t>
            </w:r>
          </w:p>
        </w:tc>
        <w:tc>
          <w:tcPr>
            <w:tcW w:w="1440" w:type="dxa"/>
          </w:tcPr>
          <w:p w14:paraId="30AC9143" w14:textId="77777777" w:rsidR="00090D81" w:rsidRPr="00090D81" w:rsidRDefault="00090D81" w:rsidP="00090D81">
            <w:pPr>
              <w:jc w:val="center"/>
            </w:pPr>
            <w:r w:rsidRPr="00090D81">
              <w:t>-</w:t>
            </w:r>
          </w:p>
        </w:tc>
        <w:tc>
          <w:tcPr>
            <w:tcW w:w="3330" w:type="dxa"/>
          </w:tcPr>
          <w:p w14:paraId="674D8557" w14:textId="77777777" w:rsidR="00090D81" w:rsidRPr="00090D81" w:rsidRDefault="00090D81" w:rsidP="00090D81">
            <w:r w:rsidRPr="00090D81">
              <w:t>Anil Nair</w:t>
            </w:r>
          </w:p>
        </w:tc>
        <w:tc>
          <w:tcPr>
            <w:tcW w:w="1098" w:type="dxa"/>
          </w:tcPr>
          <w:p w14:paraId="240137D1" w14:textId="2770BF80" w:rsidR="00090D81" w:rsidRPr="00090D81" w:rsidRDefault="003E5731" w:rsidP="00090D81">
            <w:pPr>
              <w:jc w:val="center"/>
            </w:pPr>
            <w:r>
              <w:t>-</w:t>
            </w:r>
          </w:p>
        </w:tc>
      </w:tr>
      <w:tr w:rsidR="00090D81" w:rsidRPr="00090D81" w14:paraId="646D8E54" w14:textId="77777777" w:rsidTr="006D19A9">
        <w:trPr>
          <w:jc w:val="center"/>
        </w:trPr>
        <w:tc>
          <w:tcPr>
            <w:tcW w:w="2988" w:type="dxa"/>
          </w:tcPr>
          <w:p w14:paraId="3BED8176" w14:textId="77777777" w:rsidR="00090D81" w:rsidRPr="00090D81" w:rsidRDefault="00090D81" w:rsidP="00090D81">
            <w:r w:rsidRPr="00090D81">
              <w:t>Larisa Bulysheva</w:t>
            </w:r>
          </w:p>
        </w:tc>
        <w:tc>
          <w:tcPr>
            <w:tcW w:w="1440" w:type="dxa"/>
          </w:tcPr>
          <w:p w14:paraId="218C6AF4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  <w:tc>
          <w:tcPr>
            <w:tcW w:w="3330" w:type="dxa"/>
          </w:tcPr>
          <w:p w14:paraId="22EFD960" w14:textId="77777777" w:rsidR="00090D81" w:rsidRPr="00090D81" w:rsidRDefault="00090D81" w:rsidP="00090D81">
            <w:r w:rsidRPr="00090D81">
              <w:t>Marc Ouellette</w:t>
            </w:r>
          </w:p>
        </w:tc>
        <w:tc>
          <w:tcPr>
            <w:tcW w:w="1098" w:type="dxa"/>
          </w:tcPr>
          <w:p w14:paraId="6672FD55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</w:tr>
      <w:tr w:rsidR="00090D81" w:rsidRPr="00090D81" w14:paraId="6D7B491A" w14:textId="77777777" w:rsidTr="006D19A9">
        <w:trPr>
          <w:jc w:val="center"/>
        </w:trPr>
        <w:tc>
          <w:tcPr>
            <w:tcW w:w="2988" w:type="dxa"/>
          </w:tcPr>
          <w:p w14:paraId="59FA0E4C" w14:textId="77777777" w:rsidR="00090D81" w:rsidRPr="00090D81" w:rsidRDefault="00090D81" w:rsidP="00090D81">
            <w:r w:rsidRPr="00090D81">
              <w:t>David Burdige</w:t>
            </w:r>
          </w:p>
        </w:tc>
        <w:tc>
          <w:tcPr>
            <w:tcW w:w="1440" w:type="dxa"/>
          </w:tcPr>
          <w:p w14:paraId="69035505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  <w:tc>
          <w:tcPr>
            <w:tcW w:w="3330" w:type="dxa"/>
          </w:tcPr>
          <w:p w14:paraId="3FE191BC" w14:textId="77777777" w:rsidR="00090D81" w:rsidRPr="00090D81" w:rsidRDefault="00090D81" w:rsidP="00090D81">
            <w:r w:rsidRPr="00090D81">
              <w:t>Jennifer Poutsma</w:t>
            </w:r>
          </w:p>
        </w:tc>
        <w:tc>
          <w:tcPr>
            <w:tcW w:w="1098" w:type="dxa"/>
          </w:tcPr>
          <w:p w14:paraId="4BA0A8DF" w14:textId="68738872" w:rsidR="00090D81" w:rsidRPr="00090D81" w:rsidRDefault="003E5731" w:rsidP="00090D81">
            <w:pPr>
              <w:jc w:val="center"/>
            </w:pPr>
            <w:r>
              <w:t>-</w:t>
            </w:r>
          </w:p>
        </w:tc>
      </w:tr>
      <w:tr w:rsidR="00090D81" w:rsidRPr="00090D81" w14:paraId="37252181" w14:textId="77777777" w:rsidTr="006D19A9">
        <w:trPr>
          <w:trHeight w:val="287"/>
          <w:jc w:val="center"/>
        </w:trPr>
        <w:tc>
          <w:tcPr>
            <w:tcW w:w="2988" w:type="dxa"/>
          </w:tcPr>
          <w:p w14:paraId="2DB05F56" w14:textId="77777777" w:rsidR="00090D81" w:rsidRPr="00090D81" w:rsidRDefault="00090D81" w:rsidP="00090D81">
            <w:r w:rsidRPr="00090D81">
              <w:t>Michael Carhart</w:t>
            </w:r>
          </w:p>
        </w:tc>
        <w:tc>
          <w:tcPr>
            <w:tcW w:w="1440" w:type="dxa"/>
          </w:tcPr>
          <w:p w14:paraId="62462781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  <w:tc>
          <w:tcPr>
            <w:tcW w:w="3330" w:type="dxa"/>
          </w:tcPr>
          <w:p w14:paraId="386661B8" w14:textId="77777777" w:rsidR="00090D81" w:rsidRPr="00090D81" w:rsidRDefault="00090D81" w:rsidP="00090D81">
            <w:r w:rsidRPr="00090D81">
              <w:t xml:space="preserve">Anatoly </w:t>
            </w:r>
            <w:proofErr w:type="spellStart"/>
            <w:r w:rsidRPr="00090D81">
              <w:t>Radushkin</w:t>
            </w:r>
            <w:proofErr w:type="spellEnd"/>
          </w:p>
        </w:tc>
        <w:tc>
          <w:tcPr>
            <w:tcW w:w="1098" w:type="dxa"/>
          </w:tcPr>
          <w:p w14:paraId="4ABFB239" w14:textId="2E7F73EA" w:rsidR="00090D81" w:rsidRPr="00090D81" w:rsidRDefault="003E5731" w:rsidP="00090D81">
            <w:pPr>
              <w:jc w:val="center"/>
            </w:pPr>
            <w:r>
              <w:t>-</w:t>
            </w:r>
          </w:p>
        </w:tc>
      </w:tr>
      <w:tr w:rsidR="00090D81" w:rsidRPr="00090D81" w14:paraId="1D915BF2" w14:textId="77777777" w:rsidTr="006D19A9">
        <w:trPr>
          <w:trHeight w:val="197"/>
          <w:jc w:val="center"/>
        </w:trPr>
        <w:tc>
          <w:tcPr>
            <w:tcW w:w="2988" w:type="dxa"/>
          </w:tcPr>
          <w:p w14:paraId="268321D0" w14:textId="77777777" w:rsidR="00090D81" w:rsidRPr="00090D81" w:rsidRDefault="00090D81" w:rsidP="00090D81">
            <w:r w:rsidRPr="00090D81">
              <w:t>Paul Champagne</w:t>
            </w:r>
          </w:p>
        </w:tc>
        <w:tc>
          <w:tcPr>
            <w:tcW w:w="1440" w:type="dxa"/>
          </w:tcPr>
          <w:p w14:paraId="0FB4FB23" w14:textId="20E863AE" w:rsidR="00090D81" w:rsidRPr="00090D81" w:rsidRDefault="001B4285" w:rsidP="00090D81">
            <w:pPr>
              <w:jc w:val="center"/>
            </w:pPr>
            <w:r>
              <w:t>-</w:t>
            </w:r>
          </w:p>
        </w:tc>
        <w:tc>
          <w:tcPr>
            <w:tcW w:w="3330" w:type="dxa"/>
          </w:tcPr>
          <w:p w14:paraId="2D1327A3" w14:textId="77777777" w:rsidR="00090D81" w:rsidRPr="00090D81" w:rsidRDefault="00090D81" w:rsidP="00090D81">
            <w:r w:rsidRPr="00090D81">
              <w:t>Desh Ranjan</w:t>
            </w:r>
          </w:p>
        </w:tc>
        <w:tc>
          <w:tcPr>
            <w:tcW w:w="1098" w:type="dxa"/>
          </w:tcPr>
          <w:p w14:paraId="52E45B5A" w14:textId="1BC4C378" w:rsidR="00090D81" w:rsidRPr="00090D81" w:rsidRDefault="003C0640" w:rsidP="00090D81">
            <w:pPr>
              <w:jc w:val="center"/>
            </w:pPr>
            <w:r>
              <w:t>-</w:t>
            </w:r>
          </w:p>
        </w:tc>
      </w:tr>
      <w:tr w:rsidR="00090D81" w:rsidRPr="00090D81" w14:paraId="0ACA86B5" w14:textId="77777777" w:rsidTr="006D19A9">
        <w:trPr>
          <w:jc w:val="center"/>
        </w:trPr>
        <w:tc>
          <w:tcPr>
            <w:tcW w:w="2988" w:type="dxa"/>
          </w:tcPr>
          <w:p w14:paraId="6C811AFE" w14:textId="77777777" w:rsidR="00090D81" w:rsidRPr="00090D81" w:rsidRDefault="00090D81" w:rsidP="00090D81">
            <w:r w:rsidRPr="00090D81">
              <w:t>Anjeza Cipi</w:t>
            </w:r>
          </w:p>
        </w:tc>
        <w:tc>
          <w:tcPr>
            <w:tcW w:w="1440" w:type="dxa"/>
          </w:tcPr>
          <w:p w14:paraId="2FF57870" w14:textId="0010C4E3" w:rsidR="00090D81" w:rsidRPr="00090D81" w:rsidRDefault="001B4285" w:rsidP="00090D81">
            <w:pPr>
              <w:jc w:val="center"/>
            </w:pPr>
            <w:r>
              <w:t>-</w:t>
            </w:r>
          </w:p>
        </w:tc>
        <w:tc>
          <w:tcPr>
            <w:tcW w:w="3330" w:type="dxa"/>
          </w:tcPr>
          <w:p w14:paraId="771A2565" w14:textId="77777777" w:rsidR="00090D81" w:rsidRPr="00090D81" w:rsidRDefault="00090D81" w:rsidP="00090D81">
            <w:r w:rsidRPr="00090D81">
              <w:t>Leryn Reynolds</w:t>
            </w:r>
          </w:p>
        </w:tc>
        <w:tc>
          <w:tcPr>
            <w:tcW w:w="1098" w:type="dxa"/>
          </w:tcPr>
          <w:p w14:paraId="4119832F" w14:textId="26731D91" w:rsidR="00090D81" w:rsidRPr="00090D81" w:rsidRDefault="003C0640" w:rsidP="00090D81">
            <w:pPr>
              <w:jc w:val="center"/>
            </w:pPr>
            <w:r>
              <w:t>-</w:t>
            </w:r>
          </w:p>
        </w:tc>
      </w:tr>
      <w:tr w:rsidR="00090D81" w:rsidRPr="00090D81" w14:paraId="6A62272A" w14:textId="77777777" w:rsidTr="006D19A9">
        <w:trPr>
          <w:jc w:val="center"/>
        </w:trPr>
        <w:tc>
          <w:tcPr>
            <w:tcW w:w="2988" w:type="dxa"/>
          </w:tcPr>
          <w:p w14:paraId="169E7F0F" w14:textId="77777777" w:rsidR="00090D81" w:rsidRPr="00090D81" w:rsidRDefault="00090D81" w:rsidP="00090D81">
            <w:r w:rsidRPr="00090D81">
              <w:t>Andy Collins</w:t>
            </w:r>
          </w:p>
        </w:tc>
        <w:tc>
          <w:tcPr>
            <w:tcW w:w="1440" w:type="dxa"/>
          </w:tcPr>
          <w:p w14:paraId="597D29DB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  <w:tc>
          <w:tcPr>
            <w:tcW w:w="3330" w:type="dxa"/>
          </w:tcPr>
          <w:p w14:paraId="31BB945F" w14:textId="77777777" w:rsidR="00090D81" w:rsidRPr="00090D81" w:rsidRDefault="00090D81" w:rsidP="00090D81">
            <w:r w:rsidRPr="00090D81">
              <w:t>Jesse Richman</w:t>
            </w:r>
          </w:p>
        </w:tc>
        <w:tc>
          <w:tcPr>
            <w:tcW w:w="1098" w:type="dxa"/>
          </w:tcPr>
          <w:p w14:paraId="0437C3E0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</w:tr>
      <w:tr w:rsidR="00090D81" w:rsidRPr="00090D81" w14:paraId="63214CB2" w14:textId="77777777" w:rsidTr="006D19A9">
        <w:trPr>
          <w:jc w:val="center"/>
        </w:trPr>
        <w:tc>
          <w:tcPr>
            <w:tcW w:w="2988" w:type="dxa"/>
          </w:tcPr>
          <w:p w14:paraId="52855857" w14:textId="77777777" w:rsidR="00090D81" w:rsidRPr="00090D81" w:rsidRDefault="00090D81" w:rsidP="00090D81">
            <w:r w:rsidRPr="00090D81">
              <w:t>John Crosby</w:t>
            </w:r>
          </w:p>
        </w:tc>
        <w:tc>
          <w:tcPr>
            <w:tcW w:w="1440" w:type="dxa"/>
          </w:tcPr>
          <w:p w14:paraId="609AD287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  <w:tc>
          <w:tcPr>
            <w:tcW w:w="3330" w:type="dxa"/>
          </w:tcPr>
          <w:p w14:paraId="2E8B657A" w14:textId="77777777" w:rsidR="00090D81" w:rsidRPr="00090D81" w:rsidRDefault="00090D81" w:rsidP="00090D81">
            <w:r w:rsidRPr="00090D81">
              <w:t>Tinnikka Robertson-Jones</w:t>
            </w:r>
          </w:p>
        </w:tc>
        <w:tc>
          <w:tcPr>
            <w:tcW w:w="1098" w:type="dxa"/>
          </w:tcPr>
          <w:p w14:paraId="34C0CA65" w14:textId="77777777" w:rsidR="00090D81" w:rsidRPr="00090D81" w:rsidRDefault="00090D81" w:rsidP="00090D81">
            <w:pPr>
              <w:jc w:val="center"/>
            </w:pPr>
            <w:r w:rsidRPr="00090D81">
              <w:t>ZOOM</w:t>
            </w:r>
          </w:p>
        </w:tc>
      </w:tr>
      <w:tr w:rsidR="00090D81" w:rsidRPr="00090D81" w14:paraId="1E0FE4EC" w14:textId="77777777" w:rsidTr="006D19A9">
        <w:trPr>
          <w:jc w:val="center"/>
        </w:trPr>
        <w:tc>
          <w:tcPr>
            <w:tcW w:w="2988" w:type="dxa"/>
          </w:tcPr>
          <w:p w14:paraId="0F8837DC" w14:textId="77777777" w:rsidR="00090D81" w:rsidRPr="00090D81" w:rsidRDefault="00090D81" w:rsidP="00090D81">
            <w:r w:rsidRPr="00090D81">
              <w:t>Teresa Duvall</w:t>
            </w:r>
          </w:p>
        </w:tc>
        <w:tc>
          <w:tcPr>
            <w:tcW w:w="1440" w:type="dxa"/>
          </w:tcPr>
          <w:p w14:paraId="77D3BBAD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  <w:tc>
          <w:tcPr>
            <w:tcW w:w="3330" w:type="dxa"/>
          </w:tcPr>
          <w:p w14:paraId="10D3C400" w14:textId="77777777" w:rsidR="00090D81" w:rsidRPr="00090D81" w:rsidRDefault="00090D81" w:rsidP="00090D81">
            <w:r w:rsidRPr="00090D81">
              <w:t>Patrick Sachs</w:t>
            </w:r>
          </w:p>
        </w:tc>
        <w:tc>
          <w:tcPr>
            <w:tcW w:w="1098" w:type="dxa"/>
          </w:tcPr>
          <w:p w14:paraId="2712FA0F" w14:textId="640F3531" w:rsidR="00090D81" w:rsidRPr="00090D81" w:rsidRDefault="003C0640" w:rsidP="00090D81">
            <w:pPr>
              <w:jc w:val="center"/>
            </w:pPr>
            <w:r>
              <w:t>-</w:t>
            </w:r>
          </w:p>
        </w:tc>
      </w:tr>
      <w:tr w:rsidR="00090D81" w:rsidRPr="00090D81" w14:paraId="0F3AE978" w14:textId="77777777" w:rsidTr="006D19A9">
        <w:trPr>
          <w:jc w:val="center"/>
        </w:trPr>
        <w:tc>
          <w:tcPr>
            <w:tcW w:w="2988" w:type="dxa"/>
          </w:tcPr>
          <w:p w14:paraId="62CDF28C" w14:textId="77777777" w:rsidR="00090D81" w:rsidRPr="00090D81" w:rsidRDefault="00090D81" w:rsidP="00090D81">
            <w:r w:rsidRPr="00090D81">
              <w:t>Kenneth Fitzgerald</w:t>
            </w:r>
          </w:p>
        </w:tc>
        <w:tc>
          <w:tcPr>
            <w:tcW w:w="1440" w:type="dxa"/>
          </w:tcPr>
          <w:p w14:paraId="11DEC346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  <w:tc>
          <w:tcPr>
            <w:tcW w:w="3330" w:type="dxa"/>
          </w:tcPr>
          <w:p w14:paraId="29F602D0" w14:textId="77777777" w:rsidR="00090D81" w:rsidRPr="00090D81" w:rsidRDefault="00090D81" w:rsidP="00090D81">
            <w:r w:rsidRPr="00090D81">
              <w:t>Yan Sanders</w:t>
            </w:r>
          </w:p>
        </w:tc>
        <w:tc>
          <w:tcPr>
            <w:tcW w:w="1098" w:type="dxa"/>
          </w:tcPr>
          <w:p w14:paraId="5DD6A9BF" w14:textId="7425ADBE" w:rsidR="00090D81" w:rsidRPr="00090D81" w:rsidRDefault="003C0640" w:rsidP="00090D81">
            <w:pPr>
              <w:jc w:val="center"/>
            </w:pPr>
            <w:r>
              <w:t>ZOOM</w:t>
            </w:r>
          </w:p>
        </w:tc>
      </w:tr>
      <w:tr w:rsidR="00090D81" w:rsidRPr="00090D81" w14:paraId="63657CBD" w14:textId="77777777" w:rsidTr="006D19A9">
        <w:trPr>
          <w:jc w:val="center"/>
        </w:trPr>
        <w:tc>
          <w:tcPr>
            <w:tcW w:w="2988" w:type="dxa"/>
          </w:tcPr>
          <w:p w14:paraId="621B5557" w14:textId="77777777" w:rsidR="00090D81" w:rsidRPr="00090D81" w:rsidRDefault="00090D81" w:rsidP="00090D81">
            <w:r w:rsidRPr="00090D81">
              <w:t>Eva Forgacs-</w:t>
            </w:r>
            <w:proofErr w:type="spellStart"/>
            <w:r w:rsidRPr="00090D81">
              <w:t>Lonart</w:t>
            </w:r>
            <w:proofErr w:type="spellEnd"/>
          </w:p>
        </w:tc>
        <w:tc>
          <w:tcPr>
            <w:tcW w:w="1440" w:type="dxa"/>
          </w:tcPr>
          <w:p w14:paraId="4DA5E603" w14:textId="77777777" w:rsidR="00090D81" w:rsidRPr="00090D81" w:rsidRDefault="00090D81" w:rsidP="00090D81">
            <w:pPr>
              <w:jc w:val="center"/>
            </w:pPr>
            <w:r w:rsidRPr="00090D81">
              <w:t>ZOOM</w:t>
            </w:r>
          </w:p>
        </w:tc>
        <w:tc>
          <w:tcPr>
            <w:tcW w:w="3330" w:type="dxa"/>
          </w:tcPr>
          <w:p w14:paraId="7075E125" w14:textId="77777777" w:rsidR="00090D81" w:rsidRPr="00090D81" w:rsidRDefault="00090D81" w:rsidP="00090D81">
            <w:r w:rsidRPr="00090D81">
              <w:t>Frank Scaringello</w:t>
            </w:r>
          </w:p>
        </w:tc>
        <w:tc>
          <w:tcPr>
            <w:tcW w:w="1098" w:type="dxa"/>
          </w:tcPr>
          <w:p w14:paraId="754B4365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</w:tr>
      <w:tr w:rsidR="00090D81" w:rsidRPr="00090D81" w14:paraId="2C46BFD3" w14:textId="77777777" w:rsidTr="006D19A9">
        <w:trPr>
          <w:trHeight w:val="296"/>
          <w:jc w:val="center"/>
        </w:trPr>
        <w:tc>
          <w:tcPr>
            <w:tcW w:w="2988" w:type="dxa"/>
          </w:tcPr>
          <w:p w14:paraId="476F5306" w14:textId="77777777" w:rsidR="00090D81" w:rsidRPr="00090D81" w:rsidRDefault="00090D81" w:rsidP="00090D81">
            <w:r w:rsidRPr="00090D81">
              <w:t>Kristin Gansle</w:t>
            </w:r>
          </w:p>
        </w:tc>
        <w:tc>
          <w:tcPr>
            <w:tcW w:w="1440" w:type="dxa"/>
          </w:tcPr>
          <w:p w14:paraId="14D0EA65" w14:textId="79B3AE0A" w:rsidR="00090D81" w:rsidRPr="00090D81" w:rsidRDefault="00614F91" w:rsidP="00090D81">
            <w:pPr>
              <w:jc w:val="center"/>
            </w:pPr>
            <w:r>
              <w:t>X</w:t>
            </w:r>
          </w:p>
        </w:tc>
        <w:tc>
          <w:tcPr>
            <w:tcW w:w="3330" w:type="dxa"/>
          </w:tcPr>
          <w:p w14:paraId="2DBCD6AC" w14:textId="77777777" w:rsidR="00090D81" w:rsidRPr="00090D81" w:rsidRDefault="00090D81" w:rsidP="00090D81">
            <w:r w:rsidRPr="00090D81">
              <w:t>Eric Schussler</w:t>
            </w:r>
          </w:p>
        </w:tc>
        <w:tc>
          <w:tcPr>
            <w:tcW w:w="1098" w:type="dxa"/>
          </w:tcPr>
          <w:p w14:paraId="40843DE1" w14:textId="77777777" w:rsidR="00090D81" w:rsidRPr="00090D81" w:rsidRDefault="00090D81" w:rsidP="00090D81">
            <w:pPr>
              <w:jc w:val="center"/>
            </w:pPr>
            <w:r w:rsidRPr="00090D81">
              <w:t>ZOOM</w:t>
            </w:r>
          </w:p>
        </w:tc>
      </w:tr>
      <w:tr w:rsidR="00090D81" w:rsidRPr="00090D81" w14:paraId="7C69AB78" w14:textId="77777777" w:rsidTr="006D19A9">
        <w:trPr>
          <w:trHeight w:val="332"/>
          <w:jc w:val="center"/>
        </w:trPr>
        <w:tc>
          <w:tcPr>
            <w:tcW w:w="2988" w:type="dxa"/>
          </w:tcPr>
          <w:p w14:paraId="3139C863" w14:textId="77777777" w:rsidR="00090D81" w:rsidRPr="00090D81" w:rsidRDefault="00090D81" w:rsidP="00090D81">
            <w:r w:rsidRPr="00090D81">
              <w:t>Mahesh Gopinath</w:t>
            </w:r>
          </w:p>
        </w:tc>
        <w:tc>
          <w:tcPr>
            <w:tcW w:w="1440" w:type="dxa"/>
          </w:tcPr>
          <w:p w14:paraId="10C9436D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  <w:tc>
          <w:tcPr>
            <w:tcW w:w="3330" w:type="dxa"/>
          </w:tcPr>
          <w:p w14:paraId="142C6EB0" w14:textId="77777777" w:rsidR="00090D81" w:rsidRPr="00090D81" w:rsidRDefault="00090D81" w:rsidP="00090D81">
            <w:r w:rsidRPr="00090D81">
              <w:t>Mike Seek</w:t>
            </w:r>
          </w:p>
        </w:tc>
        <w:tc>
          <w:tcPr>
            <w:tcW w:w="1098" w:type="dxa"/>
          </w:tcPr>
          <w:p w14:paraId="079F115C" w14:textId="3287B991" w:rsidR="00090D81" w:rsidRPr="00090D81" w:rsidRDefault="003C0640" w:rsidP="00090D81">
            <w:pPr>
              <w:jc w:val="center"/>
            </w:pPr>
            <w:r>
              <w:t>-</w:t>
            </w:r>
          </w:p>
        </w:tc>
      </w:tr>
      <w:tr w:rsidR="00090D81" w:rsidRPr="00090D81" w14:paraId="663D5E10" w14:textId="77777777" w:rsidTr="006D19A9">
        <w:trPr>
          <w:trHeight w:val="341"/>
          <w:jc w:val="center"/>
        </w:trPr>
        <w:tc>
          <w:tcPr>
            <w:tcW w:w="2988" w:type="dxa"/>
          </w:tcPr>
          <w:p w14:paraId="7CE40B82" w14:textId="77777777" w:rsidR="00090D81" w:rsidRPr="00090D81" w:rsidRDefault="00090D81" w:rsidP="00090D81">
            <w:r w:rsidRPr="00090D81">
              <w:t>Roderick Graham</w:t>
            </w:r>
          </w:p>
        </w:tc>
        <w:tc>
          <w:tcPr>
            <w:tcW w:w="1440" w:type="dxa"/>
          </w:tcPr>
          <w:p w14:paraId="539A703D" w14:textId="77777777" w:rsidR="00090D81" w:rsidRPr="00090D81" w:rsidRDefault="00090D81" w:rsidP="00090D81">
            <w:pPr>
              <w:jc w:val="center"/>
            </w:pPr>
            <w:r w:rsidRPr="00090D81">
              <w:t>-</w:t>
            </w:r>
          </w:p>
        </w:tc>
        <w:tc>
          <w:tcPr>
            <w:tcW w:w="3330" w:type="dxa"/>
          </w:tcPr>
          <w:p w14:paraId="66D0B14B" w14:textId="77777777" w:rsidR="00090D81" w:rsidRPr="00090D81" w:rsidRDefault="00090D81" w:rsidP="00090D81">
            <w:r w:rsidRPr="00090D81">
              <w:t>David Selover</w:t>
            </w:r>
          </w:p>
        </w:tc>
        <w:tc>
          <w:tcPr>
            <w:tcW w:w="1098" w:type="dxa"/>
          </w:tcPr>
          <w:p w14:paraId="6F2E81FB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</w:tr>
      <w:tr w:rsidR="00090D81" w:rsidRPr="00090D81" w14:paraId="1C13038B" w14:textId="77777777" w:rsidTr="006D19A9">
        <w:trPr>
          <w:trHeight w:val="350"/>
          <w:jc w:val="center"/>
        </w:trPr>
        <w:tc>
          <w:tcPr>
            <w:tcW w:w="2988" w:type="dxa"/>
          </w:tcPr>
          <w:p w14:paraId="5B4E6A98" w14:textId="77777777" w:rsidR="00090D81" w:rsidRPr="00090D81" w:rsidRDefault="00090D81" w:rsidP="00090D81">
            <w:r w:rsidRPr="00090D81">
              <w:t>Dennis Gregory</w:t>
            </w:r>
          </w:p>
        </w:tc>
        <w:tc>
          <w:tcPr>
            <w:tcW w:w="1440" w:type="dxa"/>
          </w:tcPr>
          <w:p w14:paraId="6A5C40CD" w14:textId="66CA6019" w:rsidR="00090D81" w:rsidRPr="00090D81" w:rsidRDefault="00614F91" w:rsidP="00090D81">
            <w:pPr>
              <w:jc w:val="center"/>
            </w:pPr>
            <w:r>
              <w:t>excused</w:t>
            </w:r>
          </w:p>
        </w:tc>
        <w:tc>
          <w:tcPr>
            <w:tcW w:w="3330" w:type="dxa"/>
          </w:tcPr>
          <w:p w14:paraId="702EF4C7" w14:textId="77777777" w:rsidR="00090D81" w:rsidRPr="00090D81" w:rsidRDefault="00090D81" w:rsidP="00090D81">
            <w:r w:rsidRPr="00090D81">
              <w:t>John Sinacori</w:t>
            </w:r>
          </w:p>
        </w:tc>
        <w:tc>
          <w:tcPr>
            <w:tcW w:w="1098" w:type="dxa"/>
          </w:tcPr>
          <w:p w14:paraId="54715D3E" w14:textId="77777777" w:rsidR="00090D81" w:rsidRPr="00090D81" w:rsidRDefault="00090D81" w:rsidP="00090D81">
            <w:pPr>
              <w:jc w:val="center"/>
            </w:pPr>
            <w:r w:rsidRPr="00090D81">
              <w:t>-</w:t>
            </w:r>
          </w:p>
        </w:tc>
      </w:tr>
      <w:tr w:rsidR="00090D81" w:rsidRPr="00090D81" w14:paraId="69A55C7B" w14:textId="77777777" w:rsidTr="006D19A9">
        <w:trPr>
          <w:trHeight w:val="350"/>
          <w:jc w:val="center"/>
        </w:trPr>
        <w:tc>
          <w:tcPr>
            <w:tcW w:w="2988" w:type="dxa"/>
          </w:tcPr>
          <w:p w14:paraId="207BB42E" w14:textId="77777777" w:rsidR="00090D81" w:rsidRPr="00090D81" w:rsidRDefault="00090D81" w:rsidP="00090D81">
            <w:r w:rsidRPr="00090D81">
              <w:t>James Michael Hall</w:t>
            </w:r>
          </w:p>
        </w:tc>
        <w:tc>
          <w:tcPr>
            <w:tcW w:w="1440" w:type="dxa"/>
          </w:tcPr>
          <w:p w14:paraId="44BC0388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  <w:tc>
          <w:tcPr>
            <w:tcW w:w="3330" w:type="dxa"/>
          </w:tcPr>
          <w:p w14:paraId="7BE0426F" w14:textId="77777777" w:rsidR="00090D81" w:rsidRPr="00090D81" w:rsidRDefault="00090D81" w:rsidP="00090D81">
            <w:r w:rsidRPr="00090D81">
              <w:t>Masha Sosonkina</w:t>
            </w:r>
          </w:p>
        </w:tc>
        <w:tc>
          <w:tcPr>
            <w:tcW w:w="1098" w:type="dxa"/>
          </w:tcPr>
          <w:p w14:paraId="656187D8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</w:tr>
      <w:tr w:rsidR="00090D81" w:rsidRPr="00090D81" w14:paraId="5DB319B4" w14:textId="77777777" w:rsidTr="006D19A9">
        <w:trPr>
          <w:trHeight w:val="350"/>
          <w:jc w:val="center"/>
        </w:trPr>
        <w:tc>
          <w:tcPr>
            <w:tcW w:w="2988" w:type="dxa"/>
          </w:tcPr>
          <w:p w14:paraId="07D9D3EC" w14:textId="77777777" w:rsidR="00090D81" w:rsidRPr="00090D81" w:rsidRDefault="00090D81" w:rsidP="00090D81">
            <w:r w:rsidRPr="00090D81">
              <w:t>Joy Hampton</w:t>
            </w:r>
          </w:p>
        </w:tc>
        <w:tc>
          <w:tcPr>
            <w:tcW w:w="1440" w:type="dxa"/>
          </w:tcPr>
          <w:p w14:paraId="4AA3B42A" w14:textId="2807DF51" w:rsidR="00090D81" w:rsidRPr="00090D81" w:rsidRDefault="00614F91" w:rsidP="00090D81">
            <w:pPr>
              <w:jc w:val="center"/>
            </w:pPr>
            <w:r>
              <w:t>-</w:t>
            </w:r>
          </w:p>
        </w:tc>
        <w:tc>
          <w:tcPr>
            <w:tcW w:w="3330" w:type="dxa"/>
          </w:tcPr>
          <w:p w14:paraId="05438847" w14:textId="77777777" w:rsidR="00090D81" w:rsidRPr="00090D81" w:rsidRDefault="00090D81" w:rsidP="00090D81">
            <w:r w:rsidRPr="00090D81">
              <w:t>Yonghee Suh</w:t>
            </w:r>
          </w:p>
        </w:tc>
        <w:tc>
          <w:tcPr>
            <w:tcW w:w="1098" w:type="dxa"/>
          </w:tcPr>
          <w:p w14:paraId="0ACFB72E" w14:textId="77777777" w:rsidR="00090D81" w:rsidRPr="00090D81" w:rsidRDefault="00090D81" w:rsidP="00090D81">
            <w:pPr>
              <w:jc w:val="center"/>
            </w:pPr>
            <w:r w:rsidRPr="00090D81">
              <w:t>ZOOM</w:t>
            </w:r>
          </w:p>
        </w:tc>
      </w:tr>
      <w:tr w:rsidR="00090D81" w:rsidRPr="00090D81" w14:paraId="739CB54D" w14:textId="77777777" w:rsidTr="006D19A9">
        <w:trPr>
          <w:trHeight w:val="350"/>
          <w:jc w:val="center"/>
        </w:trPr>
        <w:tc>
          <w:tcPr>
            <w:tcW w:w="2988" w:type="dxa"/>
          </w:tcPr>
          <w:p w14:paraId="3AEDFEDC" w14:textId="77777777" w:rsidR="00090D81" w:rsidRPr="00090D81" w:rsidRDefault="00090D81" w:rsidP="00090D81">
            <w:r w:rsidRPr="00090D81">
              <w:t>Richard Handel</w:t>
            </w:r>
          </w:p>
        </w:tc>
        <w:tc>
          <w:tcPr>
            <w:tcW w:w="1440" w:type="dxa"/>
          </w:tcPr>
          <w:p w14:paraId="57570A0C" w14:textId="45BE1711" w:rsidR="00090D81" w:rsidRPr="00090D81" w:rsidRDefault="00614F91" w:rsidP="00090D81">
            <w:pPr>
              <w:jc w:val="center"/>
            </w:pPr>
            <w:r>
              <w:t>X</w:t>
            </w:r>
          </w:p>
        </w:tc>
        <w:tc>
          <w:tcPr>
            <w:tcW w:w="3330" w:type="dxa"/>
          </w:tcPr>
          <w:p w14:paraId="41295D2E" w14:textId="77777777" w:rsidR="00090D81" w:rsidRPr="00090D81" w:rsidRDefault="00090D81" w:rsidP="00090D81">
            <w:r w:rsidRPr="00090D81">
              <w:t>Ling Tuo</w:t>
            </w:r>
          </w:p>
        </w:tc>
        <w:tc>
          <w:tcPr>
            <w:tcW w:w="1098" w:type="dxa"/>
          </w:tcPr>
          <w:p w14:paraId="6AE879FC" w14:textId="77777777" w:rsidR="00090D81" w:rsidRPr="00090D81" w:rsidRDefault="00090D81" w:rsidP="00090D81">
            <w:pPr>
              <w:jc w:val="center"/>
            </w:pPr>
            <w:r w:rsidRPr="00090D81">
              <w:t>ZOOM</w:t>
            </w:r>
          </w:p>
        </w:tc>
      </w:tr>
      <w:tr w:rsidR="00090D81" w:rsidRPr="00090D81" w14:paraId="572D20A1" w14:textId="77777777" w:rsidTr="006D19A9">
        <w:trPr>
          <w:trHeight w:val="350"/>
          <w:jc w:val="center"/>
        </w:trPr>
        <w:tc>
          <w:tcPr>
            <w:tcW w:w="2988" w:type="dxa"/>
          </w:tcPr>
          <w:p w14:paraId="5DE43572" w14:textId="77777777" w:rsidR="00090D81" w:rsidRPr="00090D81" w:rsidRDefault="00090D81" w:rsidP="00090D81">
            <w:r w:rsidRPr="00090D81">
              <w:t>Adrienne Hartgerink</w:t>
            </w:r>
          </w:p>
        </w:tc>
        <w:tc>
          <w:tcPr>
            <w:tcW w:w="1440" w:type="dxa"/>
          </w:tcPr>
          <w:p w14:paraId="16E3349A" w14:textId="77777777" w:rsidR="00090D81" w:rsidRPr="00090D81" w:rsidRDefault="00090D81" w:rsidP="00090D81">
            <w:pPr>
              <w:jc w:val="center"/>
            </w:pPr>
            <w:r w:rsidRPr="00090D81">
              <w:t>ZOOM</w:t>
            </w:r>
          </w:p>
        </w:tc>
        <w:tc>
          <w:tcPr>
            <w:tcW w:w="3330" w:type="dxa"/>
          </w:tcPr>
          <w:p w14:paraId="2565B7C9" w14:textId="77777777" w:rsidR="00090D81" w:rsidRPr="00090D81" w:rsidRDefault="00090D81" w:rsidP="00090D81">
            <w:r w:rsidRPr="00090D81">
              <w:t>Ginger Watson</w:t>
            </w:r>
          </w:p>
        </w:tc>
        <w:tc>
          <w:tcPr>
            <w:tcW w:w="1098" w:type="dxa"/>
          </w:tcPr>
          <w:p w14:paraId="4A486A91" w14:textId="629F890F" w:rsidR="00090D81" w:rsidRPr="00090D81" w:rsidRDefault="002A5703" w:rsidP="00090D81">
            <w:pPr>
              <w:jc w:val="center"/>
            </w:pPr>
            <w:r>
              <w:t>X</w:t>
            </w:r>
          </w:p>
        </w:tc>
      </w:tr>
      <w:tr w:rsidR="00090D81" w:rsidRPr="00090D81" w14:paraId="2E480594" w14:textId="77777777" w:rsidTr="006D19A9">
        <w:trPr>
          <w:trHeight w:val="350"/>
          <w:jc w:val="center"/>
        </w:trPr>
        <w:tc>
          <w:tcPr>
            <w:tcW w:w="2988" w:type="dxa"/>
          </w:tcPr>
          <w:p w14:paraId="7949A62A" w14:textId="77777777" w:rsidR="00090D81" w:rsidRPr="00090D81" w:rsidRDefault="00090D81" w:rsidP="00090D81">
            <w:r w:rsidRPr="00090D81">
              <w:t>Kate Hawkins</w:t>
            </w:r>
          </w:p>
        </w:tc>
        <w:tc>
          <w:tcPr>
            <w:tcW w:w="1440" w:type="dxa"/>
          </w:tcPr>
          <w:p w14:paraId="197885C2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  <w:tc>
          <w:tcPr>
            <w:tcW w:w="3330" w:type="dxa"/>
          </w:tcPr>
          <w:p w14:paraId="3FB0178D" w14:textId="77777777" w:rsidR="00090D81" w:rsidRPr="00090D81" w:rsidRDefault="00090D81" w:rsidP="00090D81">
            <w:r w:rsidRPr="00090D81">
              <w:t>Lucy Wittkower</w:t>
            </w:r>
          </w:p>
        </w:tc>
        <w:tc>
          <w:tcPr>
            <w:tcW w:w="1098" w:type="dxa"/>
          </w:tcPr>
          <w:p w14:paraId="61845F47" w14:textId="37284ACE" w:rsidR="00090D81" w:rsidRPr="00090D81" w:rsidRDefault="002A5703" w:rsidP="00090D81">
            <w:pPr>
              <w:jc w:val="center"/>
            </w:pPr>
            <w:r>
              <w:t>ZOOM</w:t>
            </w:r>
          </w:p>
        </w:tc>
      </w:tr>
      <w:tr w:rsidR="00090D81" w:rsidRPr="00090D81" w14:paraId="50F4C2E1" w14:textId="77777777" w:rsidTr="006D19A9">
        <w:trPr>
          <w:trHeight w:val="350"/>
          <w:jc w:val="center"/>
        </w:trPr>
        <w:tc>
          <w:tcPr>
            <w:tcW w:w="2988" w:type="dxa"/>
          </w:tcPr>
          <w:p w14:paraId="1C0ACFFE" w14:textId="77777777" w:rsidR="00090D81" w:rsidRPr="00090D81" w:rsidRDefault="00090D81" w:rsidP="00090D81">
            <w:r w:rsidRPr="00090D81">
              <w:t>Alireza Hosseini</w:t>
            </w:r>
          </w:p>
        </w:tc>
        <w:tc>
          <w:tcPr>
            <w:tcW w:w="1440" w:type="dxa"/>
          </w:tcPr>
          <w:p w14:paraId="65D9F2DA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  <w:tc>
          <w:tcPr>
            <w:tcW w:w="3330" w:type="dxa"/>
          </w:tcPr>
          <w:p w14:paraId="75467C25" w14:textId="77777777" w:rsidR="00090D81" w:rsidRPr="00090D81" w:rsidRDefault="00090D81" w:rsidP="00090D81">
            <w:r w:rsidRPr="00090D81">
              <w:t>Glenn Yap</w:t>
            </w:r>
          </w:p>
        </w:tc>
        <w:tc>
          <w:tcPr>
            <w:tcW w:w="1098" w:type="dxa"/>
          </w:tcPr>
          <w:p w14:paraId="2C158750" w14:textId="399FBBE7" w:rsidR="00090D81" w:rsidRPr="00090D81" w:rsidRDefault="002A5703" w:rsidP="00090D81">
            <w:pPr>
              <w:jc w:val="center"/>
            </w:pPr>
            <w:r>
              <w:t>-</w:t>
            </w:r>
          </w:p>
        </w:tc>
      </w:tr>
      <w:tr w:rsidR="00090D81" w:rsidRPr="00090D81" w14:paraId="429888AB" w14:textId="77777777" w:rsidTr="006D19A9">
        <w:trPr>
          <w:trHeight w:val="350"/>
          <w:jc w:val="center"/>
        </w:trPr>
        <w:tc>
          <w:tcPr>
            <w:tcW w:w="2988" w:type="dxa"/>
          </w:tcPr>
          <w:p w14:paraId="58E52221" w14:textId="77777777" w:rsidR="00090D81" w:rsidRPr="00090D81" w:rsidRDefault="00090D81" w:rsidP="00090D81">
            <w:r w:rsidRPr="00090D81">
              <w:t>Aurora Kerscher</w:t>
            </w:r>
          </w:p>
        </w:tc>
        <w:tc>
          <w:tcPr>
            <w:tcW w:w="1440" w:type="dxa"/>
          </w:tcPr>
          <w:p w14:paraId="695B3782" w14:textId="77777777" w:rsidR="00090D81" w:rsidRPr="00090D81" w:rsidRDefault="00090D81" w:rsidP="00090D81">
            <w:pPr>
              <w:jc w:val="center"/>
            </w:pPr>
            <w:r w:rsidRPr="00090D81">
              <w:t>ZOOM</w:t>
            </w:r>
          </w:p>
        </w:tc>
        <w:tc>
          <w:tcPr>
            <w:tcW w:w="3330" w:type="dxa"/>
          </w:tcPr>
          <w:p w14:paraId="6B6D692A" w14:textId="77777777" w:rsidR="00090D81" w:rsidRPr="00090D81" w:rsidRDefault="00090D81" w:rsidP="00090D81">
            <w:proofErr w:type="spellStart"/>
            <w:r w:rsidRPr="00090D81">
              <w:t>Nazita</w:t>
            </w:r>
            <w:proofErr w:type="spellEnd"/>
            <w:r w:rsidRPr="00090D81">
              <w:t xml:space="preserve"> </w:t>
            </w:r>
            <w:proofErr w:type="spellStart"/>
            <w:r w:rsidRPr="00090D81">
              <w:t>Yousefieh</w:t>
            </w:r>
            <w:proofErr w:type="spellEnd"/>
          </w:p>
        </w:tc>
        <w:tc>
          <w:tcPr>
            <w:tcW w:w="1098" w:type="dxa"/>
          </w:tcPr>
          <w:p w14:paraId="5F686286" w14:textId="77777777" w:rsidR="00090D81" w:rsidRPr="00090D81" w:rsidRDefault="00090D81" w:rsidP="00090D81">
            <w:pPr>
              <w:jc w:val="center"/>
            </w:pPr>
            <w:r w:rsidRPr="00090D81">
              <w:t>-</w:t>
            </w:r>
          </w:p>
        </w:tc>
      </w:tr>
      <w:tr w:rsidR="00090D81" w:rsidRPr="00090D81" w14:paraId="174CF3D7" w14:textId="77777777" w:rsidTr="006D19A9">
        <w:trPr>
          <w:trHeight w:val="350"/>
          <w:jc w:val="center"/>
        </w:trPr>
        <w:tc>
          <w:tcPr>
            <w:tcW w:w="2988" w:type="dxa"/>
          </w:tcPr>
          <w:p w14:paraId="70BFE7BA" w14:textId="77777777" w:rsidR="00090D81" w:rsidRPr="00090D81" w:rsidRDefault="00090D81" w:rsidP="00090D81">
            <w:r w:rsidRPr="00090D81">
              <w:t>Teresa Kouri-Kissel</w:t>
            </w:r>
          </w:p>
        </w:tc>
        <w:tc>
          <w:tcPr>
            <w:tcW w:w="1440" w:type="dxa"/>
          </w:tcPr>
          <w:p w14:paraId="0D29C216" w14:textId="77777777" w:rsidR="00090D81" w:rsidRPr="00090D81" w:rsidRDefault="00090D81" w:rsidP="00090D81">
            <w:pPr>
              <w:jc w:val="center"/>
            </w:pPr>
            <w:r w:rsidRPr="00090D81">
              <w:t>ZOOM</w:t>
            </w:r>
          </w:p>
        </w:tc>
        <w:tc>
          <w:tcPr>
            <w:tcW w:w="3330" w:type="dxa"/>
          </w:tcPr>
          <w:p w14:paraId="16076EAE" w14:textId="77777777" w:rsidR="00090D81" w:rsidRPr="00090D81" w:rsidRDefault="00090D81" w:rsidP="00090D81">
            <w:r w:rsidRPr="00090D81">
              <w:t>Wie Yusuf</w:t>
            </w:r>
          </w:p>
        </w:tc>
        <w:tc>
          <w:tcPr>
            <w:tcW w:w="1098" w:type="dxa"/>
          </w:tcPr>
          <w:p w14:paraId="362DD4E4" w14:textId="77777777" w:rsidR="00090D81" w:rsidRPr="00090D81" w:rsidRDefault="00090D81" w:rsidP="00090D81">
            <w:pPr>
              <w:jc w:val="center"/>
            </w:pPr>
            <w:r w:rsidRPr="00090D81">
              <w:t>X</w:t>
            </w:r>
          </w:p>
        </w:tc>
      </w:tr>
    </w:tbl>
    <w:p w14:paraId="306CEDC8" w14:textId="77777777" w:rsidR="00D85BDD" w:rsidRPr="00FC7C37" w:rsidRDefault="00D85BDD" w:rsidP="00D85BDD">
      <w:pPr>
        <w:spacing w:line="360" w:lineRule="auto"/>
        <w:ind w:left="720"/>
        <w:rPr>
          <w:b/>
        </w:rPr>
      </w:pPr>
    </w:p>
    <w:p w14:paraId="01A46A69" w14:textId="77777777" w:rsidR="00F00B23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Approval of the Agenda.</w:t>
      </w:r>
    </w:p>
    <w:p w14:paraId="49AF5186" w14:textId="215867BF" w:rsidR="00B00421" w:rsidRPr="00B00421" w:rsidRDefault="00B00421" w:rsidP="00B00421">
      <w:pPr>
        <w:numPr>
          <w:ilvl w:val="1"/>
          <w:numId w:val="1"/>
        </w:numPr>
        <w:spacing w:line="360" w:lineRule="auto"/>
        <w:rPr>
          <w:b/>
          <w:i/>
          <w:iCs/>
        </w:rPr>
      </w:pPr>
      <w:r>
        <w:rPr>
          <w:b/>
        </w:rPr>
        <w:t xml:space="preserve">Motion: </w:t>
      </w:r>
      <w:r>
        <w:rPr>
          <w:bCs/>
        </w:rPr>
        <w:t>Approve as presented</w:t>
      </w:r>
    </w:p>
    <w:p w14:paraId="58536030" w14:textId="77A9D723" w:rsidR="00B00421" w:rsidRPr="00B00421" w:rsidRDefault="00B00421" w:rsidP="00B00421">
      <w:pPr>
        <w:numPr>
          <w:ilvl w:val="1"/>
          <w:numId w:val="1"/>
        </w:numPr>
        <w:spacing w:line="360" w:lineRule="auto"/>
        <w:rPr>
          <w:b/>
          <w:i/>
          <w:iCs/>
        </w:rPr>
      </w:pPr>
      <w:r w:rsidRPr="00B00421">
        <w:rPr>
          <w:b/>
          <w:bCs/>
        </w:rPr>
        <w:t xml:space="preserve">Outcome: </w:t>
      </w:r>
      <w:bookmarkStart w:id="0" w:name="_Hlk215603707"/>
      <w:r w:rsidRPr="00B00421">
        <w:rPr>
          <w:i/>
          <w:iCs/>
          <w:color w:val="FF0000"/>
        </w:rPr>
        <w:t>Approved</w:t>
      </w:r>
      <w:r w:rsidRPr="00B00421">
        <w:t xml:space="preserve"> unanimously</w:t>
      </w:r>
      <w:bookmarkEnd w:id="0"/>
    </w:p>
    <w:p w14:paraId="04B85B32" w14:textId="77777777" w:rsidR="00B00421" w:rsidRDefault="00F00B23" w:rsidP="00CB2C2A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lastRenderedPageBreak/>
        <w:t>Approval of the Minutes.</w:t>
      </w:r>
      <w:r w:rsidR="009D0445">
        <w:rPr>
          <w:b/>
        </w:rPr>
        <w:t xml:space="preserve"> </w:t>
      </w:r>
    </w:p>
    <w:p w14:paraId="1B92FE83" w14:textId="7B40AE3E" w:rsidR="00F00B23" w:rsidRDefault="00B00421" w:rsidP="00B00421">
      <w:pPr>
        <w:numPr>
          <w:ilvl w:val="1"/>
          <w:numId w:val="1"/>
        </w:numPr>
        <w:spacing w:line="360" w:lineRule="auto"/>
        <w:rPr>
          <w:b/>
        </w:rPr>
      </w:pPr>
      <w:r>
        <w:rPr>
          <w:b/>
        </w:rPr>
        <w:t xml:space="preserve">Motion: </w:t>
      </w:r>
      <w:r w:rsidRPr="00B00421">
        <w:rPr>
          <w:bCs/>
        </w:rPr>
        <w:t xml:space="preserve">Approve </w:t>
      </w:r>
      <w:r w:rsidRPr="006A5960">
        <w:rPr>
          <w:bCs/>
        </w:rPr>
        <w:t>with a</w:t>
      </w:r>
      <w:r>
        <w:rPr>
          <w:b/>
        </w:rPr>
        <w:t xml:space="preserve"> </w:t>
      </w:r>
      <w:r w:rsidRPr="00B00421">
        <w:rPr>
          <w:bCs/>
        </w:rPr>
        <w:t xml:space="preserve">change </w:t>
      </w:r>
      <w:r>
        <w:rPr>
          <w:bCs/>
        </w:rPr>
        <w:t xml:space="preserve">from </w:t>
      </w:r>
      <w:r w:rsidR="00B74B73" w:rsidRPr="00B00421">
        <w:rPr>
          <w:bCs/>
        </w:rPr>
        <w:t>Medicaid</w:t>
      </w:r>
      <w:r w:rsidR="00B74B73">
        <w:rPr>
          <w:bCs/>
        </w:rPr>
        <w:t xml:space="preserve"> to</w:t>
      </w:r>
      <w:r w:rsidR="00B74B73">
        <w:rPr>
          <w:b/>
        </w:rPr>
        <w:t xml:space="preserve"> </w:t>
      </w:r>
      <w:r w:rsidRPr="00B00421">
        <w:rPr>
          <w:bCs/>
        </w:rPr>
        <w:t xml:space="preserve">Medicare </w:t>
      </w:r>
    </w:p>
    <w:p w14:paraId="693152A4" w14:textId="2412F52D" w:rsidR="009D0445" w:rsidRPr="00CB2C2A" w:rsidRDefault="006A5960" w:rsidP="009D0445">
      <w:pPr>
        <w:numPr>
          <w:ilvl w:val="1"/>
          <w:numId w:val="1"/>
        </w:numPr>
        <w:spacing w:line="360" w:lineRule="auto"/>
        <w:rPr>
          <w:b/>
        </w:rPr>
      </w:pPr>
      <w:r>
        <w:rPr>
          <w:b/>
        </w:rPr>
        <w:t xml:space="preserve">Outcome: </w:t>
      </w:r>
      <w:r w:rsidRPr="006A5960">
        <w:rPr>
          <w:bCs/>
          <w:i/>
          <w:iCs/>
          <w:color w:val="FF0000"/>
        </w:rPr>
        <w:t>Approved</w:t>
      </w:r>
      <w:r>
        <w:rPr>
          <w:bCs/>
        </w:rPr>
        <w:t xml:space="preserve"> </w:t>
      </w:r>
      <w:r w:rsidRPr="006A5960">
        <w:rPr>
          <w:bCs/>
        </w:rPr>
        <w:t>(</w:t>
      </w:r>
      <w:r w:rsidR="009D0445" w:rsidRPr="006A5960">
        <w:rPr>
          <w:bCs/>
        </w:rPr>
        <w:t>1 abstention</w:t>
      </w:r>
      <w:r w:rsidRPr="006A5960">
        <w:rPr>
          <w:bCs/>
        </w:rPr>
        <w:t>)</w:t>
      </w:r>
      <w:r w:rsidR="009D0445">
        <w:rPr>
          <w:b/>
        </w:rPr>
        <w:t xml:space="preserve"> </w:t>
      </w:r>
    </w:p>
    <w:p w14:paraId="713A9C30" w14:textId="77777777" w:rsidR="00F00B23" w:rsidRPr="009D0445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Chair’s Report.     </w:t>
      </w:r>
      <w:r>
        <w:t xml:space="preserve">(Chair </w:t>
      </w:r>
      <w:r w:rsidR="00452CFE">
        <w:t>Allen</w:t>
      </w:r>
      <w:r>
        <w:t xml:space="preserve">)  </w:t>
      </w:r>
    </w:p>
    <w:p w14:paraId="005B2290" w14:textId="05729230" w:rsidR="009D0445" w:rsidRDefault="009D0445" w:rsidP="009D0445">
      <w:pPr>
        <w:numPr>
          <w:ilvl w:val="1"/>
          <w:numId w:val="1"/>
        </w:numPr>
        <w:spacing w:line="360" w:lineRule="auto"/>
        <w:rPr>
          <w:bCs/>
        </w:rPr>
      </w:pPr>
      <w:r w:rsidRPr="009D0445">
        <w:rPr>
          <w:bCs/>
        </w:rPr>
        <w:t xml:space="preserve">FERP is different </w:t>
      </w:r>
      <w:r w:rsidR="006A5960">
        <w:rPr>
          <w:bCs/>
        </w:rPr>
        <w:t>from</w:t>
      </w:r>
      <w:r w:rsidRPr="009D0445">
        <w:rPr>
          <w:bCs/>
        </w:rPr>
        <w:t xml:space="preserve"> phased </w:t>
      </w:r>
      <w:proofErr w:type="gramStart"/>
      <w:r w:rsidRPr="009D0445">
        <w:rPr>
          <w:bCs/>
        </w:rPr>
        <w:t>retirement</w:t>
      </w:r>
      <w:proofErr w:type="gramEnd"/>
      <w:r w:rsidR="006A5960">
        <w:rPr>
          <w:bCs/>
        </w:rPr>
        <w:t xml:space="preserve"> and</w:t>
      </w:r>
      <w:r w:rsidRPr="009D0445">
        <w:rPr>
          <w:bCs/>
        </w:rPr>
        <w:t xml:space="preserve"> </w:t>
      </w:r>
      <w:r w:rsidR="006A5960">
        <w:rPr>
          <w:bCs/>
        </w:rPr>
        <w:t>it's</w:t>
      </w:r>
      <w:r w:rsidRPr="009D0445">
        <w:rPr>
          <w:bCs/>
        </w:rPr>
        <w:t xml:space="preserve"> only offered </w:t>
      </w:r>
      <w:r w:rsidR="006A5960">
        <w:rPr>
          <w:bCs/>
        </w:rPr>
        <w:t>for</w:t>
      </w:r>
      <w:r w:rsidRPr="009D0445">
        <w:rPr>
          <w:bCs/>
        </w:rPr>
        <w:t xml:space="preserve"> one year.</w:t>
      </w:r>
      <w:r>
        <w:rPr>
          <w:bCs/>
        </w:rPr>
        <w:t xml:space="preserve"> More info from the university is coming in </w:t>
      </w:r>
      <w:r w:rsidR="006A5960">
        <w:rPr>
          <w:bCs/>
        </w:rPr>
        <w:t xml:space="preserve">the </w:t>
      </w:r>
      <w:r>
        <w:rPr>
          <w:bCs/>
        </w:rPr>
        <w:t xml:space="preserve">upcoming week. </w:t>
      </w:r>
    </w:p>
    <w:p w14:paraId="3D6EF043" w14:textId="0ADDF70B" w:rsidR="009D0445" w:rsidRDefault="009D0445" w:rsidP="009D0445">
      <w:pPr>
        <w:numPr>
          <w:ilvl w:val="1"/>
          <w:numId w:val="1"/>
        </w:numPr>
        <w:spacing w:line="360" w:lineRule="auto"/>
        <w:rPr>
          <w:bCs/>
        </w:rPr>
      </w:pPr>
      <w:r>
        <w:rPr>
          <w:bCs/>
        </w:rPr>
        <w:t>Would this offer be extended to NTT faculty?</w:t>
      </w:r>
      <w:r w:rsidRPr="009D0445">
        <w:rPr>
          <w:bCs/>
        </w:rPr>
        <w:t xml:space="preserve"> </w:t>
      </w:r>
    </w:p>
    <w:p w14:paraId="7A71B852" w14:textId="3CF611DE" w:rsidR="009D0445" w:rsidRPr="009D0445" w:rsidRDefault="009D0445" w:rsidP="009D0445">
      <w:pPr>
        <w:numPr>
          <w:ilvl w:val="1"/>
          <w:numId w:val="1"/>
        </w:numPr>
        <w:spacing w:line="360" w:lineRule="auto"/>
        <w:rPr>
          <w:bCs/>
        </w:rPr>
      </w:pPr>
      <w:r>
        <w:rPr>
          <w:bCs/>
        </w:rPr>
        <w:t xml:space="preserve">FS Executive Committee media release was distributed last Friday. </w:t>
      </w:r>
      <w:r w:rsidR="006A5960">
        <w:rPr>
          <w:bCs/>
        </w:rPr>
        <w:t xml:space="preserve">It will be available on the Senate website. </w:t>
      </w:r>
      <w:r>
        <w:rPr>
          <w:bCs/>
        </w:rPr>
        <w:t>Senators can share that with all faculty.</w:t>
      </w:r>
    </w:p>
    <w:p w14:paraId="7086D668" w14:textId="77777777" w:rsidR="001136F3" w:rsidRPr="00452CFE" w:rsidRDefault="00F00B23" w:rsidP="001136F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Action Items</w:t>
      </w:r>
      <w:r w:rsidR="006577E6">
        <w:rPr>
          <w:b/>
        </w:rPr>
        <w:t>:</w:t>
      </w:r>
    </w:p>
    <w:p w14:paraId="7FDC4AD7" w14:textId="77777777" w:rsidR="001136F3" w:rsidRPr="00F71272" w:rsidRDefault="001136F3" w:rsidP="001136F3">
      <w:pPr>
        <w:ind w:left="720"/>
        <w:rPr>
          <w:b/>
          <w:bCs/>
          <w:u w:val="single"/>
        </w:rPr>
      </w:pPr>
      <w:r w:rsidRPr="00F71272">
        <w:rPr>
          <w:b/>
          <w:bCs/>
          <w:u w:val="single"/>
        </w:rPr>
        <w:t>Committee G: (Senator Hawkins)</w:t>
      </w:r>
    </w:p>
    <w:p w14:paraId="41300C12" w14:textId="77777777" w:rsidR="001136F3" w:rsidRDefault="00452CFE" w:rsidP="006A5960">
      <w:pPr>
        <w:numPr>
          <w:ilvl w:val="0"/>
          <w:numId w:val="29"/>
        </w:numPr>
        <w:spacing w:line="276" w:lineRule="auto"/>
        <w:rPr>
          <w:b/>
          <w:bCs/>
        </w:rPr>
      </w:pPr>
      <w:r>
        <w:rPr>
          <w:b/>
          <w:bCs/>
        </w:rPr>
        <w:t>AY25-</w:t>
      </w:r>
      <w:r w:rsidR="00307818">
        <w:rPr>
          <w:b/>
          <w:bCs/>
        </w:rPr>
        <w:t>28</w:t>
      </w:r>
      <w:r>
        <w:rPr>
          <w:b/>
          <w:bCs/>
        </w:rPr>
        <w:t xml:space="preserve">-G </w:t>
      </w:r>
      <w:r w:rsidR="00307818">
        <w:rPr>
          <w:b/>
          <w:bCs/>
        </w:rPr>
        <w:t>Dual Career Resource for Those Hiring Full-Time Faculty</w:t>
      </w:r>
    </w:p>
    <w:p w14:paraId="5EA458CC" w14:textId="7FD5D26D" w:rsidR="009D0445" w:rsidRPr="003B4929" w:rsidRDefault="003B4929" w:rsidP="006A5960">
      <w:pPr>
        <w:numPr>
          <w:ilvl w:val="1"/>
          <w:numId w:val="29"/>
        </w:numPr>
        <w:spacing w:line="276" w:lineRule="auto"/>
        <w:rPr>
          <w:b/>
          <w:bCs/>
        </w:rPr>
      </w:pPr>
      <w:r>
        <w:rPr>
          <w:b/>
          <w:bCs/>
        </w:rPr>
        <w:t xml:space="preserve">Motion: </w:t>
      </w:r>
      <w:proofErr w:type="gramStart"/>
      <w:r>
        <w:t>approve</w:t>
      </w:r>
      <w:proofErr w:type="gramEnd"/>
      <w:r>
        <w:t xml:space="preserve"> as presented</w:t>
      </w:r>
    </w:p>
    <w:p w14:paraId="35D96A30" w14:textId="40CD60BE" w:rsidR="003B4929" w:rsidRDefault="003B4929" w:rsidP="006A5960">
      <w:pPr>
        <w:numPr>
          <w:ilvl w:val="1"/>
          <w:numId w:val="29"/>
        </w:numPr>
        <w:spacing w:line="276" w:lineRule="auto"/>
        <w:rPr>
          <w:b/>
          <w:bCs/>
        </w:rPr>
      </w:pPr>
      <w:r>
        <w:rPr>
          <w:b/>
          <w:bCs/>
        </w:rPr>
        <w:t xml:space="preserve">Outcomes: </w:t>
      </w:r>
      <w:r w:rsidRPr="003B4929">
        <w:rPr>
          <w:i/>
          <w:iCs/>
          <w:color w:val="FF0000"/>
        </w:rPr>
        <w:t>Approved</w:t>
      </w:r>
      <w:r w:rsidRPr="003B4929">
        <w:rPr>
          <w:b/>
          <w:bCs/>
        </w:rPr>
        <w:t xml:space="preserve"> (</w:t>
      </w:r>
      <w:r w:rsidRPr="003B4929">
        <w:t>2 abstentions</w:t>
      </w:r>
      <w:r>
        <w:t>)</w:t>
      </w:r>
      <w:r>
        <w:rPr>
          <w:i/>
          <w:iCs/>
        </w:rPr>
        <w:t xml:space="preserve"> </w:t>
      </w:r>
    </w:p>
    <w:p w14:paraId="6B4BF304" w14:textId="77777777" w:rsidR="00307818" w:rsidRDefault="00452CFE" w:rsidP="006A5960">
      <w:pPr>
        <w:numPr>
          <w:ilvl w:val="0"/>
          <w:numId w:val="29"/>
        </w:numPr>
        <w:spacing w:line="276" w:lineRule="auto"/>
        <w:rPr>
          <w:b/>
          <w:bCs/>
        </w:rPr>
      </w:pPr>
      <w:r>
        <w:rPr>
          <w:b/>
          <w:bCs/>
        </w:rPr>
        <w:t>AY25-</w:t>
      </w:r>
      <w:r w:rsidR="00307818">
        <w:rPr>
          <w:b/>
          <w:bCs/>
        </w:rPr>
        <w:t>38</w:t>
      </w:r>
      <w:r>
        <w:rPr>
          <w:b/>
          <w:bCs/>
        </w:rPr>
        <w:t>-G</w:t>
      </w:r>
      <w:r w:rsidR="00307818">
        <w:rPr>
          <w:b/>
          <w:bCs/>
        </w:rPr>
        <w:t xml:space="preserve"> Professional Ethics</w:t>
      </w:r>
    </w:p>
    <w:p w14:paraId="3A974FD0" w14:textId="6158412E" w:rsidR="003B4929" w:rsidRPr="003B4929" w:rsidRDefault="003B4929" w:rsidP="006A5960">
      <w:pPr>
        <w:numPr>
          <w:ilvl w:val="1"/>
          <w:numId w:val="29"/>
        </w:numPr>
        <w:spacing w:line="276" w:lineRule="auto"/>
        <w:rPr>
          <w:b/>
          <w:bCs/>
        </w:rPr>
      </w:pPr>
      <w:r>
        <w:rPr>
          <w:b/>
          <w:bCs/>
        </w:rPr>
        <w:t xml:space="preserve">Motion: </w:t>
      </w:r>
      <w:proofErr w:type="gramStart"/>
      <w:r>
        <w:t>approve</w:t>
      </w:r>
      <w:proofErr w:type="gramEnd"/>
      <w:r>
        <w:t xml:space="preserve"> as presented </w:t>
      </w:r>
    </w:p>
    <w:p w14:paraId="787BB758" w14:textId="65F8FB63" w:rsidR="003B4929" w:rsidRDefault="003B4929" w:rsidP="006A5960">
      <w:pPr>
        <w:numPr>
          <w:ilvl w:val="1"/>
          <w:numId w:val="29"/>
        </w:numPr>
        <w:spacing w:line="276" w:lineRule="auto"/>
        <w:rPr>
          <w:b/>
          <w:bCs/>
        </w:rPr>
      </w:pPr>
      <w:r>
        <w:rPr>
          <w:b/>
          <w:bCs/>
        </w:rPr>
        <w:t xml:space="preserve">Outcomes: </w:t>
      </w:r>
      <w:r w:rsidRPr="003B4929">
        <w:rPr>
          <w:i/>
          <w:iCs/>
          <w:color w:val="FF0000"/>
        </w:rPr>
        <w:t>Approved</w:t>
      </w:r>
      <w:r>
        <w:t xml:space="preserve"> unanimously </w:t>
      </w:r>
    </w:p>
    <w:p w14:paraId="5BB6D08B" w14:textId="77777777" w:rsidR="001136F3" w:rsidRDefault="001136F3" w:rsidP="001136F3">
      <w:pPr>
        <w:rPr>
          <w:b/>
          <w:bCs/>
        </w:rPr>
      </w:pPr>
    </w:p>
    <w:p w14:paraId="0F6B5A83" w14:textId="77777777" w:rsidR="00A56E07" w:rsidRPr="00A56E07" w:rsidRDefault="00A56E07" w:rsidP="00A56E07">
      <w:pPr>
        <w:ind w:left="720"/>
        <w:rPr>
          <w:b/>
          <w:bCs/>
          <w:u w:val="single"/>
        </w:rPr>
      </w:pPr>
      <w:r w:rsidRPr="00A56E07">
        <w:rPr>
          <w:b/>
          <w:bCs/>
          <w:u w:val="single"/>
        </w:rPr>
        <w:t>Executive Committee</w:t>
      </w:r>
    </w:p>
    <w:p w14:paraId="247C0A4A" w14:textId="77777777" w:rsidR="00A56E07" w:rsidRDefault="00A56E07" w:rsidP="006A5960">
      <w:pPr>
        <w:numPr>
          <w:ilvl w:val="0"/>
          <w:numId w:val="33"/>
        </w:numPr>
        <w:spacing w:line="276" w:lineRule="auto"/>
        <w:rPr>
          <w:b/>
          <w:bCs/>
        </w:rPr>
      </w:pPr>
      <w:r>
        <w:rPr>
          <w:b/>
          <w:bCs/>
        </w:rPr>
        <w:t>AY25-84-EC Initial Appointment of Teaching and Research Faculty</w:t>
      </w:r>
    </w:p>
    <w:p w14:paraId="0A804BBA" w14:textId="28C48658" w:rsidR="00D765B4" w:rsidRPr="00D765B4" w:rsidRDefault="00D765B4" w:rsidP="006A5960">
      <w:pPr>
        <w:numPr>
          <w:ilvl w:val="1"/>
          <w:numId w:val="33"/>
        </w:numPr>
        <w:spacing w:line="276" w:lineRule="auto"/>
      </w:pPr>
      <w:r>
        <w:rPr>
          <w:b/>
          <w:bCs/>
        </w:rPr>
        <w:t xml:space="preserve">Motion: </w:t>
      </w:r>
      <w:proofErr w:type="gramStart"/>
      <w:r w:rsidRPr="00D765B4">
        <w:t>approve</w:t>
      </w:r>
      <w:proofErr w:type="gramEnd"/>
      <w:r w:rsidRPr="00D765B4">
        <w:t xml:space="preserve"> as presented</w:t>
      </w:r>
    </w:p>
    <w:p w14:paraId="61976FDF" w14:textId="0C19AB64" w:rsidR="00D765B4" w:rsidRPr="00D765B4" w:rsidRDefault="00D765B4" w:rsidP="006A5960">
      <w:pPr>
        <w:numPr>
          <w:ilvl w:val="1"/>
          <w:numId w:val="33"/>
        </w:numPr>
        <w:spacing w:line="276" w:lineRule="auto"/>
        <w:rPr>
          <w:b/>
          <w:bCs/>
        </w:rPr>
      </w:pPr>
      <w:r>
        <w:rPr>
          <w:b/>
          <w:bCs/>
        </w:rPr>
        <w:t xml:space="preserve">Outcomes: </w:t>
      </w:r>
      <w:r w:rsidRPr="00D765B4">
        <w:rPr>
          <w:i/>
          <w:iCs/>
          <w:color w:val="FF0000"/>
        </w:rPr>
        <w:t>Approved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(</w:t>
      </w:r>
      <w:r>
        <w:t xml:space="preserve">1 </w:t>
      </w:r>
      <w:r w:rsidR="006A5960">
        <w:t>abstention</w:t>
      </w:r>
      <w:r>
        <w:t>)</w:t>
      </w:r>
    </w:p>
    <w:p w14:paraId="07DE2501" w14:textId="77777777" w:rsidR="00D765B4" w:rsidRDefault="00D765B4" w:rsidP="006A5960">
      <w:pPr>
        <w:spacing w:line="276" w:lineRule="auto"/>
        <w:ind w:left="2160"/>
        <w:rPr>
          <w:b/>
          <w:bCs/>
        </w:rPr>
      </w:pPr>
    </w:p>
    <w:p w14:paraId="45A38349" w14:textId="77777777" w:rsidR="00307818" w:rsidRDefault="00307818" w:rsidP="006A5960">
      <w:pPr>
        <w:numPr>
          <w:ilvl w:val="0"/>
          <w:numId w:val="33"/>
        </w:numPr>
        <w:spacing w:line="276" w:lineRule="auto"/>
        <w:rPr>
          <w:b/>
          <w:bCs/>
        </w:rPr>
      </w:pPr>
      <w:r>
        <w:rPr>
          <w:b/>
          <w:bCs/>
        </w:rPr>
        <w:t>AY25-59-EC Change of Degree Program</w:t>
      </w:r>
    </w:p>
    <w:p w14:paraId="15BBCEBF" w14:textId="77777777" w:rsidR="00D765B4" w:rsidRPr="003B4929" w:rsidRDefault="00D765B4" w:rsidP="006A5960">
      <w:pPr>
        <w:numPr>
          <w:ilvl w:val="1"/>
          <w:numId w:val="33"/>
        </w:numPr>
        <w:spacing w:line="276" w:lineRule="auto"/>
        <w:rPr>
          <w:b/>
          <w:bCs/>
        </w:rPr>
      </w:pPr>
      <w:r>
        <w:rPr>
          <w:b/>
          <w:bCs/>
        </w:rPr>
        <w:t xml:space="preserve">Motion: </w:t>
      </w:r>
      <w:proofErr w:type="gramStart"/>
      <w:r>
        <w:t>approve</w:t>
      </w:r>
      <w:proofErr w:type="gramEnd"/>
      <w:r>
        <w:t xml:space="preserve"> as presented </w:t>
      </w:r>
    </w:p>
    <w:p w14:paraId="60F72663" w14:textId="77777777" w:rsidR="00D765B4" w:rsidRDefault="00D765B4" w:rsidP="006A5960">
      <w:pPr>
        <w:numPr>
          <w:ilvl w:val="1"/>
          <w:numId w:val="33"/>
        </w:numPr>
        <w:spacing w:line="276" w:lineRule="auto"/>
        <w:rPr>
          <w:b/>
          <w:bCs/>
        </w:rPr>
      </w:pPr>
      <w:r>
        <w:rPr>
          <w:b/>
          <w:bCs/>
        </w:rPr>
        <w:t xml:space="preserve">Outcomes: </w:t>
      </w:r>
      <w:r w:rsidRPr="003B4929">
        <w:rPr>
          <w:i/>
          <w:iCs/>
          <w:color w:val="FF0000"/>
        </w:rPr>
        <w:t>Approved</w:t>
      </w:r>
      <w:r>
        <w:t xml:space="preserve"> unanimously </w:t>
      </w:r>
    </w:p>
    <w:p w14:paraId="07565306" w14:textId="77777777" w:rsidR="00D765B4" w:rsidRDefault="00D765B4" w:rsidP="006A5960">
      <w:pPr>
        <w:spacing w:line="276" w:lineRule="auto"/>
        <w:ind w:left="2160"/>
        <w:rPr>
          <w:b/>
          <w:bCs/>
        </w:rPr>
      </w:pPr>
    </w:p>
    <w:p w14:paraId="2CF06F86" w14:textId="77777777" w:rsidR="00307818" w:rsidRDefault="00307818" w:rsidP="006A5960">
      <w:pPr>
        <w:numPr>
          <w:ilvl w:val="0"/>
          <w:numId w:val="33"/>
        </w:numPr>
        <w:spacing w:line="276" w:lineRule="auto"/>
        <w:rPr>
          <w:b/>
          <w:bCs/>
        </w:rPr>
      </w:pPr>
      <w:r>
        <w:rPr>
          <w:b/>
          <w:bCs/>
        </w:rPr>
        <w:t>AY25-60-EC Email Communications</w:t>
      </w:r>
    </w:p>
    <w:p w14:paraId="323675D7" w14:textId="77777777" w:rsidR="00D765B4" w:rsidRPr="003B4929" w:rsidRDefault="00D765B4" w:rsidP="006A5960">
      <w:pPr>
        <w:numPr>
          <w:ilvl w:val="1"/>
          <w:numId w:val="33"/>
        </w:numPr>
        <w:spacing w:line="276" w:lineRule="auto"/>
        <w:rPr>
          <w:b/>
          <w:bCs/>
        </w:rPr>
      </w:pPr>
      <w:r>
        <w:rPr>
          <w:b/>
          <w:bCs/>
        </w:rPr>
        <w:t xml:space="preserve">Motion: </w:t>
      </w:r>
      <w:proofErr w:type="gramStart"/>
      <w:r>
        <w:t>approve</w:t>
      </w:r>
      <w:proofErr w:type="gramEnd"/>
      <w:r>
        <w:t xml:space="preserve"> as presented </w:t>
      </w:r>
    </w:p>
    <w:p w14:paraId="6E539078" w14:textId="77777777" w:rsidR="00D765B4" w:rsidRDefault="00D765B4" w:rsidP="006A5960">
      <w:pPr>
        <w:numPr>
          <w:ilvl w:val="1"/>
          <w:numId w:val="33"/>
        </w:numPr>
        <w:spacing w:line="276" w:lineRule="auto"/>
        <w:rPr>
          <w:b/>
          <w:bCs/>
        </w:rPr>
      </w:pPr>
      <w:r>
        <w:rPr>
          <w:b/>
          <w:bCs/>
        </w:rPr>
        <w:t xml:space="preserve">Outcomes: </w:t>
      </w:r>
      <w:r w:rsidRPr="003B4929">
        <w:rPr>
          <w:i/>
          <w:iCs/>
          <w:color w:val="FF0000"/>
        </w:rPr>
        <w:t>Approved</w:t>
      </w:r>
      <w:r>
        <w:t xml:space="preserve"> unanimously </w:t>
      </w:r>
    </w:p>
    <w:p w14:paraId="22F1D2F3" w14:textId="77777777" w:rsidR="00D765B4" w:rsidRDefault="00D765B4" w:rsidP="006A5960">
      <w:pPr>
        <w:spacing w:line="276" w:lineRule="auto"/>
        <w:ind w:left="2160"/>
        <w:rPr>
          <w:b/>
          <w:bCs/>
        </w:rPr>
      </w:pPr>
    </w:p>
    <w:p w14:paraId="1EF31FA7" w14:textId="77777777" w:rsidR="00307818" w:rsidRDefault="00307818" w:rsidP="006A5960">
      <w:pPr>
        <w:numPr>
          <w:ilvl w:val="0"/>
          <w:numId w:val="33"/>
        </w:numPr>
        <w:spacing w:line="276" w:lineRule="auto"/>
        <w:rPr>
          <w:b/>
          <w:bCs/>
        </w:rPr>
      </w:pPr>
      <w:r>
        <w:rPr>
          <w:b/>
          <w:bCs/>
        </w:rPr>
        <w:t>AY25-61-EC Drug and Alcohol Screening</w:t>
      </w:r>
    </w:p>
    <w:p w14:paraId="513EB381" w14:textId="77777777" w:rsidR="00D765B4" w:rsidRPr="003B4929" w:rsidRDefault="00D765B4" w:rsidP="006A5960">
      <w:pPr>
        <w:numPr>
          <w:ilvl w:val="1"/>
          <w:numId w:val="33"/>
        </w:numPr>
        <w:spacing w:line="276" w:lineRule="auto"/>
        <w:rPr>
          <w:b/>
          <w:bCs/>
        </w:rPr>
      </w:pPr>
      <w:r>
        <w:rPr>
          <w:b/>
          <w:bCs/>
        </w:rPr>
        <w:t xml:space="preserve">Motion: </w:t>
      </w:r>
      <w:proofErr w:type="gramStart"/>
      <w:r>
        <w:t>approve</w:t>
      </w:r>
      <w:proofErr w:type="gramEnd"/>
      <w:r>
        <w:t xml:space="preserve"> as presented </w:t>
      </w:r>
    </w:p>
    <w:p w14:paraId="6D794AFB" w14:textId="77777777" w:rsidR="00D765B4" w:rsidRDefault="00D765B4" w:rsidP="006A5960">
      <w:pPr>
        <w:numPr>
          <w:ilvl w:val="1"/>
          <w:numId w:val="33"/>
        </w:numPr>
        <w:spacing w:line="276" w:lineRule="auto"/>
        <w:rPr>
          <w:b/>
          <w:bCs/>
        </w:rPr>
      </w:pPr>
      <w:r>
        <w:rPr>
          <w:b/>
          <w:bCs/>
        </w:rPr>
        <w:t xml:space="preserve">Outcomes: </w:t>
      </w:r>
      <w:r w:rsidRPr="003B4929">
        <w:rPr>
          <w:i/>
          <w:iCs/>
          <w:color w:val="FF0000"/>
        </w:rPr>
        <w:t>Approved</w:t>
      </w:r>
      <w:r>
        <w:t xml:space="preserve"> unanimously </w:t>
      </w:r>
    </w:p>
    <w:p w14:paraId="4E69F090" w14:textId="77777777" w:rsidR="00D765B4" w:rsidRDefault="00D765B4" w:rsidP="006A5960">
      <w:pPr>
        <w:spacing w:line="276" w:lineRule="auto"/>
        <w:ind w:left="1440"/>
        <w:rPr>
          <w:b/>
          <w:bCs/>
        </w:rPr>
      </w:pPr>
    </w:p>
    <w:p w14:paraId="70121771" w14:textId="77777777" w:rsidR="00307818" w:rsidRDefault="00307818" w:rsidP="006A5960">
      <w:pPr>
        <w:numPr>
          <w:ilvl w:val="0"/>
          <w:numId w:val="33"/>
        </w:numPr>
        <w:spacing w:line="276" w:lineRule="auto"/>
        <w:rPr>
          <w:b/>
          <w:bCs/>
        </w:rPr>
      </w:pPr>
      <w:r>
        <w:rPr>
          <w:b/>
          <w:bCs/>
        </w:rPr>
        <w:t>AY25-62-EC Graduate Pass/Fail</w:t>
      </w:r>
    </w:p>
    <w:p w14:paraId="078AA172" w14:textId="30B4D1C5" w:rsidR="00D765B4" w:rsidRPr="003B4929" w:rsidRDefault="00D765B4" w:rsidP="006A5960">
      <w:pPr>
        <w:numPr>
          <w:ilvl w:val="1"/>
          <w:numId w:val="33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 xml:space="preserve">Motion: </w:t>
      </w:r>
      <w:proofErr w:type="gramStart"/>
      <w:r>
        <w:t>approve</w:t>
      </w:r>
      <w:proofErr w:type="gramEnd"/>
      <w:r>
        <w:t xml:space="preserve"> as </w:t>
      </w:r>
      <w:r w:rsidR="004C6631">
        <w:t xml:space="preserve">amended </w:t>
      </w:r>
      <w:r w:rsidR="00F21636">
        <w:t xml:space="preserve">(minor </w:t>
      </w:r>
      <w:r w:rsidR="0091506E">
        <w:t>edits)</w:t>
      </w:r>
      <w:r>
        <w:t xml:space="preserve"> </w:t>
      </w:r>
    </w:p>
    <w:p w14:paraId="6C60533A" w14:textId="77777777" w:rsidR="00D765B4" w:rsidRDefault="00D765B4" w:rsidP="006A5960">
      <w:pPr>
        <w:numPr>
          <w:ilvl w:val="1"/>
          <w:numId w:val="33"/>
        </w:numPr>
        <w:spacing w:line="276" w:lineRule="auto"/>
        <w:rPr>
          <w:b/>
          <w:bCs/>
        </w:rPr>
      </w:pPr>
      <w:r>
        <w:rPr>
          <w:b/>
          <w:bCs/>
        </w:rPr>
        <w:t xml:space="preserve">Outcomes: </w:t>
      </w:r>
      <w:r w:rsidRPr="003B4929">
        <w:rPr>
          <w:i/>
          <w:iCs/>
          <w:color w:val="FF0000"/>
        </w:rPr>
        <w:t>Approved</w:t>
      </w:r>
      <w:r>
        <w:t xml:space="preserve"> unanimously </w:t>
      </w:r>
    </w:p>
    <w:p w14:paraId="320F144D" w14:textId="77777777" w:rsidR="00D765B4" w:rsidRDefault="00D765B4" w:rsidP="00D765B4">
      <w:pPr>
        <w:ind w:left="1440"/>
        <w:rPr>
          <w:b/>
          <w:bCs/>
        </w:rPr>
      </w:pPr>
    </w:p>
    <w:p w14:paraId="011A38B9" w14:textId="77777777" w:rsidR="00307818" w:rsidRDefault="00307818" w:rsidP="00A56E07">
      <w:pPr>
        <w:numPr>
          <w:ilvl w:val="0"/>
          <w:numId w:val="33"/>
        </w:numPr>
        <w:rPr>
          <w:b/>
          <w:bCs/>
        </w:rPr>
      </w:pPr>
      <w:r>
        <w:rPr>
          <w:b/>
          <w:bCs/>
        </w:rPr>
        <w:t>AY25-63-EC International Student Admission</w:t>
      </w:r>
    </w:p>
    <w:p w14:paraId="40A47D25" w14:textId="36B60803" w:rsidR="00D765B4" w:rsidRPr="003B4929" w:rsidRDefault="00D765B4" w:rsidP="00D765B4">
      <w:pPr>
        <w:numPr>
          <w:ilvl w:val="1"/>
          <w:numId w:val="33"/>
        </w:numPr>
        <w:rPr>
          <w:b/>
          <w:bCs/>
        </w:rPr>
      </w:pPr>
      <w:r>
        <w:rPr>
          <w:b/>
          <w:bCs/>
        </w:rPr>
        <w:t xml:space="preserve">Motion: </w:t>
      </w:r>
      <w:proofErr w:type="gramStart"/>
      <w:r>
        <w:t>approve</w:t>
      </w:r>
      <w:proofErr w:type="gramEnd"/>
      <w:r>
        <w:t xml:space="preserve"> as </w:t>
      </w:r>
      <w:r w:rsidR="004C6631">
        <w:t>amended (</w:t>
      </w:r>
      <w:r w:rsidR="0091506E">
        <w:t>minor edits</w:t>
      </w:r>
      <w:r w:rsidR="004C6631">
        <w:t xml:space="preserve">) </w:t>
      </w:r>
      <w:r>
        <w:t xml:space="preserve"> </w:t>
      </w:r>
    </w:p>
    <w:p w14:paraId="0161D986" w14:textId="77777777" w:rsidR="00D765B4" w:rsidRDefault="00D765B4" w:rsidP="00D765B4">
      <w:pPr>
        <w:numPr>
          <w:ilvl w:val="1"/>
          <w:numId w:val="33"/>
        </w:numPr>
        <w:rPr>
          <w:b/>
          <w:bCs/>
        </w:rPr>
      </w:pPr>
      <w:r>
        <w:rPr>
          <w:b/>
          <w:bCs/>
        </w:rPr>
        <w:t xml:space="preserve">Outcomes: </w:t>
      </w:r>
      <w:r w:rsidRPr="003B4929">
        <w:rPr>
          <w:i/>
          <w:iCs/>
          <w:color w:val="FF0000"/>
        </w:rPr>
        <w:t>Approved</w:t>
      </w:r>
      <w:r>
        <w:t xml:space="preserve"> unanimously </w:t>
      </w:r>
    </w:p>
    <w:p w14:paraId="4716616D" w14:textId="77777777" w:rsidR="00D765B4" w:rsidRDefault="00D765B4" w:rsidP="00D765B4">
      <w:pPr>
        <w:ind w:left="1440"/>
        <w:rPr>
          <w:b/>
          <w:bCs/>
        </w:rPr>
      </w:pPr>
    </w:p>
    <w:p w14:paraId="65FECF9F" w14:textId="77777777" w:rsidR="00307818" w:rsidRDefault="00307818" w:rsidP="00A56E07">
      <w:pPr>
        <w:numPr>
          <w:ilvl w:val="0"/>
          <w:numId w:val="33"/>
        </w:numPr>
        <w:rPr>
          <w:b/>
          <w:bCs/>
        </w:rPr>
      </w:pPr>
      <w:r>
        <w:rPr>
          <w:b/>
          <w:bCs/>
        </w:rPr>
        <w:t>AY25-70-EC Eminent Scholars</w:t>
      </w:r>
    </w:p>
    <w:p w14:paraId="1A4D8CED" w14:textId="295519C1" w:rsidR="00D765B4" w:rsidRPr="003B4929" w:rsidRDefault="00D765B4" w:rsidP="00D765B4">
      <w:pPr>
        <w:numPr>
          <w:ilvl w:val="1"/>
          <w:numId w:val="33"/>
        </w:numPr>
        <w:rPr>
          <w:b/>
          <w:bCs/>
        </w:rPr>
      </w:pPr>
      <w:r>
        <w:rPr>
          <w:b/>
          <w:bCs/>
        </w:rPr>
        <w:t xml:space="preserve">Motion: </w:t>
      </w:r>
      <w:proofErr w:type="gramStart"/>
      <w:r>
        <w:t>approve</w:t>
      </w:r>
      <w:proofErr w:type="gramEnd"/>
      <w:r>
        <w:t xml:space="preserve"> </w:t>
      </w:r>
      <w:r w:rsidR="004C6631">
        <w:t>as amended (ensure consistency in the level of Eminent Scholars Committee)</w:t>
      </w:r>
    </w:p>
    <w:p w14:paraId="2C241CFA" w14:textId="77777777" w:rsidR="00D765B4" w:rsidRDefault="00D765B4" w:rsidP="00D765B4">
      <w:pPr>
        <w:numPr>
          <w:ilvl w:val="1"/>
          <w:numId w:val="33"/>
        </w:numPr>
        <w:rPr>
          <w:b/>
          <w:bCs/>
        </w:rPr>
      </w:pPr>
      <w:r>
        <w:rPr>
          <w:b/>
          <w:bCs/>
        </w:rPr>
        <w:t xml:space="preserve">Outcomes: </w:t>
      </w:r>
      <w:r w:rsidRPr="003B4929">
        <w:rPr>
          <w:i/>
          <w:iCs/>
          <w:color w:val="FF0000"/>
        </w:rPr>
        <w:t>Approved</w:t>
      </w:r>
      <w:r>
        <w:t xml:space="preserve"> unanimously </w:t>
      </w:r>
    </w:p>
    <w:p w14:paraId="0DE4B702" w14:textId="77777777" w:rsidR="00D765B4" w:rsidRDefault="00D765B4" w:rsidP="00D765B4">
      <w:pPr>
        <w:ind w:left="1440"/>
        <w:rPr>
          <w:b/>
          <w:bCs/>
        </w:rPr>
      </w:pPr>
    </w:p>
    <w:p w14:paraId="7B6FEC5D" w14:textId="77777777" w:rsidR="00307818" w:rsidRDefault="00307818" w:rsidP="00A56E07">
      <w:pPr>
        <w:numPr>
          <w:ilvl w:val="0"/>
          <w:numId w:val="33"/>
        </w:numPr>
        <w:rPr>
          <w:b/>
          <w:bCs/>
        </w:rPr>
      </w:pPr>
      <w:r>
        <w:rPr>
          <w:b/>
          <w:bCs/>
        </w:rPr>
        <w:t>AY25-73-EC Guidelines for Academic Institutes and Academic Centers</w:t>
      </w:r>
    </w:p>
    <w:p w14:paraId="2214C644" w14:textId="77777777" w:rsidR="004C6631" w:rsidRPr="003B4929" w:rsidRDefault="004C6631" w:rsidP="004C6631">
      <w:pPr>
        <w:numPr>
          <w:ilvl w:val="1"/>
          <w:numId w:val="33"/>
        </w:numPr>
        <w:rPr>
          <w:b/>
          <w:bCs/>
        </w:rPr>
      </w:pPr>
      <w:r>
        <w:rPr>
          <w:b/>
          <w:bCs/>
        </w:rPr>
        <w:t xml:space="preserve">Motion: </w:t>
      </w:r>
      <w:proofErr w:type="gramStart"/>
      <w:r>
        <w:t>approve</w:t>
      </w:r>
      <w:proofErr w:type="gramEnd"/>
      <w:r>
        <w:t xml:space="preserve"> as presented </w:t>
      </w:r>
    </w:p>
    <w:p w14:paraId="1206DA14" w14:textId="77777777" w:rsidR="004C6631" w:rsidRDefault="004C6631" w:rsidP="004C6631">
      <w:pPr>
        <w:numPr>
          <w:ilvl w:val="1"/>
          <w:numId w:val="33"/>
        </w:numPr>
        <w:rPr>
          <w:b/>
          <w:bCs/>
        </w:rPr>
      </w:pPr>
      <w:r>
        <w:rPr>
          <w:b/>
          <w:bCs/>
        </w:rPr>
        <w:t xml:space="preserve">Outcomes: </w:t>
      </w:r>
      <w:r w:rsidRPr="003B4929">
        <w:rPr>
          <w:i/>
          <w:iCs/>
          <w:color w:val="FF0000"/>
        </w:rPr>
        <w:t>Approved</w:t>
      </w:r>
      <w:r>
        <w:t xml:space="preserve"> unanimously </w:t>
      </w:r>
    </w:p>
    <w:p w14:paraId="3DB7D016" w14:textId="77777777" w:rsidR="004C6631" w:rsidRDefault="004C6631" w:rsidP="004C6631">
      <w:pPr>
        <w:rPr>
          <w:b/>
          <w:bCs/>
        </w:rPr>
      </w:pPr>
    </w:p>
    <w:p w14:paraId="06CA831E" w14:textId="56F42020" w:rsidR="004C6631" w:rsidRPr="004C6631" w:rsidRDefault="004C6631" w:rsidP="00AA6CFC">
      <w:pPr>
        <w:numPr>
          <w:ilvl w:val="0"/>
          <w:numId w:val="34"/>
        </w:numPr>
        <w:spacing w:line="360" w:lineRule="auto"/>
      </w:pPr>
      <w:r>
        <w:rPr>
          <w:b/>
          <w:bCs/>
        </w:rPr>
        <w:t xml:space="preserve">Motion: </w:t>
      </w:r>
      <w:r w:rsidRPr="004C6631">
        <w:t xml:space="preserve">table the remaining 3 policies </w:t>
      </w:r>
      <w:proofErr w:type="gramStart"/>
      <w:r w:rsidRPr="004C6631">
        <w:t>to</w:t>
      </w:r>
      <w:proofErr w:type="gramEnd"/>
      <w:r w:rsidRPr="004C6631">
        <w:t xml:space="preserve"> the next meeting</w:t>
      </w:r>
      <w:r>
        <w:t xml:space="preserve"> (</w:t>
      </w:r>
      <w:r>
        <w:rPr>
          <w:b/>
          <w:bCs/>
        </w:rPr>
        <w:t>AY25-75-EC, AY25-76-EC</w:t>
      </w:r>
      <w:r w:rsidR="00F90DAF">
        <w:rPr>
          <w:b/>
          <w:bCs/>
        </w:rPr>
        <w:t>,</w:t>
      </w:r>
      <w:r>
        <w:rPr>
          <w:b/>
          <w:bCs/>
        </w:rPr>
        <w:t xml:space="preserve"> AY25-78-EC)</w:t>
      </w:r>
    </w:p>
    <w:p w14:paraId="776D9283" w14:textId="37609123" w:rsidR="004C6631" w:rsidRPr="004C6631" w:rsidRDefault="004C6631" w:rsidP="00AA6CFC">
      <w:pPr>
        <w:numPr>
          <w:ilvl w:val="0"/>
          <w:numId w:val="34"/>
        </w:numPr>
        <w:spacing w:line="360" w:lineRule="auto"/>
      </w:pPr>
      <w:r>
        <w:rPr>
          <w:b/>
          <w:bCs/>
        </w:rPr>
        <w:t xml:space="preserve">Outcomes: </w:t>
      </w:r>
      <w:r w:rsidRPr="00AA6CFC">
        <w:rPr>
          <w:i/>
          <w:iCs/>
          <w:color w:val="FF0000"/>
        </w:rPr>
        <w:t>Approved</w:t>
      </w:r>
      <w:r w:rsidRPr="004C6631">
        <w:t xml:space="preserve"> unanimously</w:t>
      </w:r>
    </w:p>
    <w:p w14:paraId="14D32DE2" w14:textId="77777777" w:rsidR="004C6631" w:rsidRDefault="004C6631" w:rsidP="004C6631">
      <w:pPr>
        <w:rPr>
          <w:b/>
          <w:bCs/>
        </w:rPr>
      </w:pPr>
    </w:p>
    <w:p w14:paraId="6C63BB6A" w14:textId="059FBA3E" w:rsidR="00114C8D" w:rsidRDefault="004C6631" w:rsidP="00AA6CFC">
      <w:pPr>
        <w:numPr>
          <w:ilvl w:val="0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 xml:space="preserve">Nominations for the Senate Executive Committee </w:t>
      </w:r>
      <w:r w:rsidR="005B7DB5">
        <w:rPr>
          <w:b/>
          <w:bCs/>
        </w:rPr>
        <w:t xml:space="preserve">at-large </w:t>
      </w:r>
      <w:proofErr w:type="gramStart"/>
      <w:r>
        <w:rPr>
          <w:b/>
          <w:bCs/>
        </w:rPr>
        <w:t>member</w:t>
      </w:r>
      <w:proofErr w:type="gramEnd"/>
      <w:r>
        <w:rPr>
          <w:b/>
          <w:bCs/>
        </w:rPr>
        <w:t xml:space="preserve"> to replace Senator Burns until the end of this </w:t>
      </w:r>
      <w:r w:rsidR="005B7DB5">
        <w:rPr>
          <w:b/>
          <w:bCs/>
        </w:rPr>
        <w:t>year's</w:t>
      </w:r>
      <w:r>
        <w:rPr>
          <w:b/>
          <w:bCs/>
        </w:rPr>
        <w:t xml:space="preserve"> term</w:t>
      </w:r>
    </w:p>
    <w:p w14:paraId="046A2CB7" w14:textId="4EB6F140" w:rsidR="004C6631" w:rsidRDefault="004C6631" w:rsidP="00AA6CFC">
      <w:pPr>
        <w:numPr>
          <w:ilvl w:val="1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 xml:space="preserve">Nominations: </w:t>
      </w:r>
      <w:r w:rsidRPr="004C6631">
        <w:t>Senator Richman</w:t>
      </w:r>
      <w:r>
        <w:rPr>
          <w:b/>
          <w:bCs/>
        </w:rPr>
        <w:t xml:space="preserve"> </w:t>
      </w:r>
    </w:p>
    <w:p w14:paraId="540B94AC" w14:textId="77777777" w:rsidR="007251F0" w:rsidRDefault="007251F0" w:rsidP="00AA6CFC">
      <w:pPr>
        <w:numPr>
          <w:ilvl w:val="1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 xml:space="preserve">Outcomes: </w:t>
      </w:r>
      <w:r w:rsidRPr="003B4929">
        <w:rPr>
          <w:i/>
          <w:iCs/>
          <w:color w:val="FF0000"/>
        </w:rPr>
        <w:t>Approved</w:t>
      </w:r>
      <w:r>
        <w:t xml:space="preserve"> unanimously </w:t>
      </w:r>
    </w:p>
    <w:p w14:paraId="4919CC17" w14:textId="77777777" w:rsidR="007A5CF4" w:rsidRDefault="007A5CF4" w:rsidP="00AA6CFC">
      <w:pPr>
        <w:pStyle w:val="PlainText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C0AF0BC" w14:textId="29AB08D4" w:rsidR="007251F0" w:rsidRDefault="007251F0" w:rsidP="007251F0">
      <w:pPr>
        <w:numPr>
          <w:ilvl w:val="0"/>
          <w:numId w:val="1"/>
        </w:numPr>
        <w:spacing w:line="360" w:lineRule="auto"/>
      </w:pPr>
      <w:r w:rsidRPr="005B7DB5">
        <w:rPr>
          <w:b/>
          <w:bCs/>
        </w:rPr>
        <w:t xml:space="preserve">Nominations for </w:t>
      </w:r>
      <w:proofErr w:type="gramStart"/>
      <w:r w:rsidRPr="005B7DB5">
        <w:rPr>
          <w:b/>
          <w:bCs/>
        </w:rPr>
        <w:t>the Chair</w:t>
      </w:r>
      <w:proofErr w:type="gramEnd"/>
      <w:r w:rsidRPr="005B7DB5">
        <w:rPr>
          <w:b/>
          <w:bCs/>
        </w:rPr>
        <w:t xml:space="preserve"> of Committee </w:t>
      </w:r>
      <w:r w:rsidRPr="0077048B">
        <w:rPr>
          <w:b/>
          <w:bCs/>
        </w:rPr>
        <w:t>C</w:t>
      </w:r>
      <w:r w:rsidR="005B7DB5" w:rsidRPr="0077048B">
        <w:rPr>
          <w:b/>
          <w:bCs/>
        </w:rPr>
        <w:t xml:space="preserve"> to replace Senator Burns</w:t>
      </w:r>
      <w:r>
        <w:t>:</w:t>
      </w:r>
    </w:p>
    <w:p w14:paraId="4D0A5871" w14:textId="5A73115D" w:rsidR="007251F0" w:rsidRDefault="007251F0" w:rsidP="007251F0">
      <w:pPr>
        <w:numPr>
          <w:ilvl w:val="1"/>
          <w:numId w:val="1"/>
        </w:numPr>
        <w:spacing w:line="360" w:lineRule="auto"/>
      </w:pPr>
      <w:r w:rsidRPr="0077048B">
        <w:rPr>
          <w:b/>
          <w:bCs/>
        </w:rPr>
        <w:t>Nominated</w:t>
      </w:r>
      <w:r>
        <w:t xml:space="preserve"> by </w:t>
      </w:r>
      <w:r w:rsidR="0077048B">
        <w:t xml:space="preserve">the </w:t>
      </w:r>
      <w:r>
        <w:t>Executive Committee</w:t>
      </w:r>
      <w:r w:rsidR="0077048B">
        <w:t>:</w:t>
      </w:r>
      <w:r>
        <w:t xml:space="preserve"> Senator H</w:t>
      </w:r>
      <w:r w:rsidR="00792815">
        <w:t>os</w:t>
      </w:r>
      <w:r>
        <w:t>seini</w:t>
      </w:r>
    </w:p>
    <w:p w14:paraId="5B535CE7" w14:textId="77777777" w:rsidR="007251F0" w:rsidRDefault="007251F0" w:rsidP="007251F0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Outcomes: </w:t>
      </w:r>
      <w:r w:rsidRPr="003B4929">
        <w:rPr>
          <w:i/>
          <w:iCs/>
          <w:color w:val="FF0000"/>
        </w:rPr>
        <w:t>Approved</w:t>
      </w:r>
      <w:r>
        <w:t xml:space="preserve"> unanimously </w:t>
      </w:r>
    </w:p>
    <w:p w14:paraId="16EB1830" w14:textId="77777777" w:rsidR="007251F0" w:rsidRDefault="007251F0" w:rsidP="007251F0">
      <w:pPr>
        <w:spacing w:line="360" w:lineRule="auto"/>
        <w:ind w:left="1440"/>
      </w:pPr>
    </w:p>
    <w:p w14:paraId="7DB76E7C" w14:textId="1D1B7C39" w:rsidR="00F00B23" w:rsidRDefault="00792815" w:rsidP="00792815">
      <w:pPr>
        <w:spacing w:line="360" w:lineRule="auto"/>
        <w:ind w:left="720"/>
        <w:rPr>
          <w:b/>
          <w:sz w:val="36"/>
          <w:szCs w:val="36"/>
        </w:rPr>
      </w:pPr>
      <w:r>
        <w:rPr>
          <w:b/>
        </w:rPr>
        <w:t xml:space="preserve">9. </w:t>
      </w:r>
      <w:r w:rsidR="00F00B23">
        <w:rPr>
          <w:b/>
        </w:rPr>
        <w:t>Adjournment</w:t>
      </w:r>
      <w:r w:rsidR="004C6631">
        <w:rPr>
          <w:b/>
        </w:rPr>
        <w:tab/>
      </w:r>
      <w:r w:rsidR="007251F0">
        <w:rPr>
          <w:b/>
        </w:rPr>
        <w:t>4:13PM</w:t>
      </w:r>
    </w:p>
    <w:sectPr w:rsidR="00F00B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E40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160D0"/>
    <w:multiLevelType w:val="hybridMultilevel"/>
    <w:tmpl w:val="8EBAED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1A7DB6"/>
    <w:multiLevelType w:val="hybridMultilevel"/>
    <w:tmpl w:val="07F8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F66"/>
    <w:multiLevelType w:val="hybridMultilevel"/>
    <w:tmpl w:val="DBEA4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C0CD9"/>
    <w:multiLevelType w:val="multilevel"/>
    <w:tmpl w:val="33F2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D1A4B"/>
    <w:multiLevelType w:val="hybridMultilevel"/>
    <w:tmpl w:val="DC7625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336D5D"/>
    <w:multiLevelType w:val="hybridMultilevel"/>
    <w:tmpl w:val="C0DA19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0F2992"/>
    <w:multiLevelType w:val="hybridMultilevel"/>
    <w:tmpl w:val="1E5275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0F0435"/>
    <w:multiLevelType w:val="hybridMultilevel"/>
    <w:tmpl w:val="1B365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1A75E3"/>
    <w:multiLevelType w:val="hybridMultilevel"/>
    <w:tmpl w:val="C6A402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695458"/>
    <w:multiLevelType w:val="hybridMultilevel"/>
    <w:tmpl w:val="0122AF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33211A"/>
    <w:multiLevelType w:val="hybridMultilevel"/>
    <w:tmpl w:val="F12E3A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8D20A0A"/>
    <w:multiLevelType w:val="hybridMultilevel"/>
    <w:tmpl w:val="D1E623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89470E"/>
    <w:multiLevelType w:val="hybridMultilevel"/>
    <w:tmpl w:val="31E6D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6E5CF8"/>
    <w:multiLevelType w:val="hybridMultilevel"/>
    <w:tmpl w:val="DD4C58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BF6C3A"/>
    <w:multiLevelType w:val="hybridMultilevel"/>
    <w:tmpl w:val="083A0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4C044B"/>
    <w:multiLevelType w:val="hybridMultilevel"/>
    <w:tmpl w:val="D71271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C80233"/>
    <w:multiLevelType w:val="hybridMultilevel"/>
    <w:tmpl w:val="100E6A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4A6F5E"/>
    <w:multiLevelType w:val="hybridMultilevel"/>
    <w:tmpl w:val="830A9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D04CE4"/>
    <w:multiLevelType w:val="hybridMultilevel"/>
    <w:tmpl w:val="997CD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6428D4"/>
    <w:multiLevelType w:val="hybridMultilevel"/>
    <w:tmpl w:val="9AAEB594"/>
    <w:lvl w:ilvl="0" w:tplc="142AE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106F71"/>
    <w:multiLevelType w:val="hybridMultilevel"/>
    <w:tmpl w:val="4118C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F165D8"/>
    <w:multiLevelType w:val="hybridMultilevel"/>
    <w:tmpl w:val="AB263E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0305978"/>
    <w:multiLevelType w:val="hybridMultilevel"/>
    <w:tmpl w:val="22BCD5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E81F3B"/>
    <w:multiLevelType w:val="hybridMultilevel"/>
    <w:tmpl w:val="93B4C3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616762"/>
    <w:multiLevelType w:val="hybridMultilevel"/>
    <w:tmpl w:val="DB08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941DB"/>
    <w:multiLevelType w:val="hybridMultilevel"/>
    <w:tmpl w:val="5F2ED0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11E5CE3"/>
    <w:multiLevelType w:val="hybridMultilevel"/>
    <w:tmpl w:val="6E4C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45302"/>
    <w:multiLevelType w:val="hybridMultilevel"/>
    <w:tmpl w:val="6D5847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59C3CAA"/>
    <w:multiLevelType w:val="hybridMultilevel"/>
    <w:tmpl w:val="06983E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6E63A41"/>
    <w:multiLevelType w:val="hybridMultilevel"/>
    <w:tmpl w:val="3204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A3360"/>
    <w:multiLevelType w:val="hybridMultilevel"/>
    <w:tmpl w:val="16B8D7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83A143A"/>
    <w:multiLevelType w:val="hybridMultilevel"/>
    <w:tmpl w:val="6882D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535EC5"/>
    <w:multiLevelType w:val="hybridMultilevel"/>
    <w:tmpl w:val="FC6EAA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5940376">
    <w:abstractNumId w:val="20"/>
  </w:num>
  <w:num w:numId="2" w16cid:durableId="1841579776">
    <w:abstractNumId w:val="21"/>
  </w:num>
  <w:num w:numId="3" w16cid:durableId="4100789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7514464">
    <w:abstractNumId w:val="0"/>
  </w:num>
  <w:num w:numId="5" w16cid:durableId="1142190132">
    <w:abstractNumId w:val="28"/>
  </w:num>
  <w:num w:numId="6" w16cid:durableId="1090656646">
    <w:abstractNumId w:val="17"/>
  </w:num>
  <w:num w:numId="7" w16cid:durableId="1527212625">
    <w:abstractNumId w:val="14"/>
  </w:num>
  <w:num w:numId="8" w16cid:durableId="2001616798">
    <w:abstractNumId w:val="22"/>
  </w:num>
  <w:num w:numId="9" w16cid:durableId="1271274765">
    <w:abstractNumId w:val="24"/>
  </w:num>
  <w:num w:numId="10" w16cid:durableId="680401159">
    <w:abstractNumId w:val="31"/>
  </w:num>
  <w:num w:numId="11" w16cid:durableId="1689024820">
    <w:abstractNumId w:val="7"/>
  </w:num>
  <w:num w:numId="12" w16cid:durableId="572931720">
    <w:abstractNumId w:val="6"/>
  </w:num>
  <w:num w:numId="13" w16cid:durableId="767965480">
    <w:abstractNumId w:val="5"/>
  </w:num>
  <w:num w:numId="14" w16cid:durableId="1828741696">
    <w:abstractNumId w:val="1"/>
  </w:num>
  <w:num w:numId="15" w16cid:durableId="1816606557">
    <w:abstractNumId w:val="26"/>
  </w:num>
  <w:num w:numId="16" w16cid:durableId="833030261">
    <w:abstractNumId w:val="11"/>
  </w:num>
  <w:num w:numId="17" w16cid:durableId="815072539">
    <w:abstractNumId w:val="13"/>
  </w:num>
  <w:num w:numId="18" w16cid:durableId="472794439">
    <w:abstractNumId w:val="2"/>
  </w:num>
  <w:num w:numId="19" w16cid:durableId="1764494749">
    <w:abstractNumId w:val="29"/>
  </w:num>
  <w:num w:numId="20" w16cid:durableId="87702872">
    <w:abstractNumId w:val="25"/>
  </w:num>
  <w:num w:numId="21" w16cid:durableId="523399601">
    <w:abstractNumId w:val="8"/>
  </w:num>
  <w:num w:numId="22" w16cid:durableId="1402093934">
    <w:abstractNumId w:val="3"/>
  </w:num>
  <w:num w:numId="23" w16cid:durableId="1815175151">
    <w:abstractNumId w:val="9"/>
  </w:num>
  <w:num w:numId="24" w16cid:durableId="204953602">
    <w:abstractNumId w:val="32"/>
  </w:num>
  <w:num w:numId="25" w16cid:durableId="320696887">
    <w:abstractNumId w:val="18"/>
  </w:num>
  <w:num w:numId="26" w16cid:durableId="2102287729">
    <w:abstractNumId w:val="30"/>
  </w:num>
  <w:num w:numId="27" w16cid:durableId="2113551609">
    <w:abstractNumId w:val="16"/>
  </w:num>
  <w:num w:numId="28" w16cid:durableId="1487433280">
    <w:abstractNumId w:val="23"/>
  </w:num>
  <w:num w:numId="29" w16cid:durableId="1473713876">
    <w:abstractNumId w:val="19"/>
  </w:num>
  <w:num w:numId="30" w16cid:durableId="2009476562">
    <w:abstractNumId w:val="12"/>
  </w:num>
  <w:num w:numId="31" w16cid:durableId="468287472">
    <w:abstractNumId w:val="33"/>
  </w:num>
  <w:num w:numId="32" w16cid:durableId="1856141808">
    <w:abstractNumId w:val="10"/>
  </w:num>
  <w:num w:numId="33" w16cid:durableId="1268584120">
    <w:abstractNumId w:val="15"/>
  </w:num>
  <w:num w:numId="34" w16cid:durableId="11394162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ACD"/>
    <w:rsid w:val="00061C7C"/>
    <w:rsid w:val="00070F3B"/>
    <w:rsid w:val="00090D81"/>
    <w:rsid w:val="000B5640"/>
    <w:rsid w:val="000C4364"/>
    <w:rsid w:val="000E29C4"/>
    <w:rsid w:val="000F122E"/>
    <w:rsid w:val="00107505"/>
    <w:rsid w:val="001136F3"/>
    <w:rsid w:val="00114C8D"/>
    <w:rsid w:val="00150505"/>
    <w:rsid w:val="00156EEB"/>
    <w:rsid w:val="001850EF"/>
    <w:rsid w:val="00186C68"/>
    <w:rsid w:val="00186D40"/>
    <w:rsid w:val="001A6F8E"/>
    <w:rsid w:val="001B4285"/>
    <w:rsid w:val="001B5370"/>
    <w:rsid w:val="001C7E0F"/>
    <w:rsid w:val="001D1514"/>
    <w:rsid w:val="001D4F4F"/>
    <w:rsid w:val="001D6976"/>
    <w:rsid w:val="002609BC"/>
    <w:rsid w:val="002800A8"/>
    <w:rsid w:val="00284BCB"/>
    <w:rsid w:val="00287483"/>
    <w:rsid w:val="002A07DC"/>
    <w:rsid w:val="002A5703"/>
    <w:rsid w:val="002E0B36"/>
    <w:rsid w:val="002F5C4B"/>
    <w:rsid w:val="003030D4"/>
    <w:rsid w:val="00307818"/>
    <w:rsid w:val="0032621D"/>
    <w:rsid w:val="0037421C"/>
    <w:rsid w:val="00380513"/>
    <w:rsid w:val="00387C2F"/>
    <w:rsid w:val="0039349D"/>
    <w:rsid w:val="0039396D"/>
    <w:rsid w:val="00394EF2"/>
    <w:rsid w:val="00395398"/>
    <w:rsid w:val="003A7F39"/>
    <w:rsid w:val="003B4929"/>
    <w:rsid w:val="003C0640"/>
    <w:rsid w:val="003C276E"/>
    <w:rsid w:val="003D51CD"/>
    <w:rsid w:val="003D5A6A"/>
    <w:rsid w:val="003E5731"/>
    <w:rsid w:val="003F389C"/>
    <w:rsid w:val="00413C99"/>
    <w:rsid w:val="0042104D"/>
    <w:rsid w:val="00452CFE"/>
    <w:rsid w:val="0045494D"/>
    <w:rsid w:val="00455845"/>
    <w:rsid w:val="00461DE6"/>
    <w:rsid w:val="00463311"/>
    <w:rsid w:val="0048164D"/>
    <w:rsid w:val="004A0ED8"/>
    <w:rsid w:val="004C01AD"/>
    <w:rsid w:val="004C6631"/>
    <w:rsid w:val="004D30A3"/>
    <w:rsid w:val="004D6C28"/>
    <w:rsid w:val="00535DF8"/>
    <w:rsid w:val="00544CFE"/>
    <w:rsid w:val="005545AC"/>
    <w:rsid w:val="00582BF7"/>
    <w:rsid w:val="00587886"/>
    <w:rsid w:val="00592E14"/>
    <w:rsid w:val="005A49B0"/>
    <w:rsid w:val="005B7DB5"/>
    <w:rsid w:val="005C2F76"/>
    <w:rsid w:val="005D208A"/>
    <w:rsid w:val="005E5B28"/>
    <w:rsid w:val="005F6E27"/>
    <w:rsid w:val="00614F91"/>
    <w:rsid w:val="006577E6"/>
    <w:rsid w:val="00693E2A"/>
    <w:rsid w:val="006A5960"/>
    <w:rsid w:val="006B58F4"/>
    <w:rsid w:val="006C15DA"/>
    <w:rsid w:val="00705CCD"/>
    <w:rsid w:val="007251F0"/>
    <w:rsid w:val="00731BF7"/>
    <w:rsid w:val="00735ED5"/>
    <w:rsid w:val="0077048B"/>
    <w:rsid w:val="00782CAC"/>
    <w:rsid w:val="00792815"/>
    <w:rsid w:val="00797EFC"/>
    <w:rsid w:val="007A5CF4"/>
    <w:rsid w:val="007C2AE9"/>
    <w:rsid w:val="007C54B2"/>
    <w:rsid w:val="007F111A"/>
    <w:rsid w:val="00800367"/>
    <w:rsid w:val="00801AC6"/>
    <w:rsid w:val="00804CDC"/>
    <w:rsid w:val="00812740"/>
    <w:rsid w:val="008A119E"/>
    <w:rsid w:val="008D3C87"/>
    <w:rsid w:val="008F1B5F"/>
    <w:rsid w:val="00903686"/>
    <w:rsid w:val="0091506E"/>
    <w:rsid w:val="00916730"/>
    <w:rsid w:val="009170AE"/>
    <w:rsid w:val="009173E1"/>
    <w:rsid w:val="00920EF0"/>
    <w:rsid w:val="0092786D"/>
    <w:rsid w:val="009712F1"/>
    <w:rsid w:val="0097564F"/>
    <w:rsid w:val="0098349B"/>
    <w:rsid w:val="009930F6"/>
    <w:rsid w:val="009A0C98"/>
    <w:rsid w:val="009B4564"/>
    <w:rsid w:val="009C1FB2"/>
    <w:rsid w:val="009C6D3C"/>
    <w:rsid w:val="009D0445"/>
    <w:rsid w:val="009E3851"/>
    <w:rsid w:val="009E3ACD"/>
    <w:rsid w:val="00A26DEC"/>
    <w:rsid w:val="00A56E07"/>
    <w:rsid w:val="00AA6CFC"/>
    <w:rsid w:val="00AB4960"/>
    <w:rsid w:val="00AD77A4"/>
    <w:rsid w:val="00B00421"/>
    <w:rsid w:val="00B276AB"/>
    <w:rsid w:val="00B63B46"/>
    <w:rsid w:val="00B74B73"/>
    <w:rsid w:val="00BC40E3"/>
    <w:rsid w:val="00BE0D69"/>
    <w:rsid w:val="00BE315C"/>
    <w:rsid w:val="00CA3A5A"/>
    <w:rsid w:val="00CB2C2A"/>
    <w:rsid w:val="00CC0C98"/>
    <w:rsid w:val="00CD69AF"/>
    <w:rsid w:val="00CD7D2F"/>
    <w:rsid w:val="00D00968"/>
    <w:rsid w:val="00D75B74"/>
    <w:rsid w:val="00D765B4"/>
    <w:rsid w:val="00D85BDD"/>
    <w:rsid w:val="00DA1F70"/>
    <w:rsid w:val="00DE5373"/>
    <w:rsid w:val="00E1019C"/>
    <w:rsid w:val="00E20DA1"/>
    <w:rsid w:val="00E6794E"/>
    <w:rsid w:val="00E843B8"/>
    <w:rsid w:val="00E86416"/>
    <w:rsid w:val="00EB09F1"/>
    <w:rsid w:val="00EB12EE"/>
    <w:rsid w:val="00EB3828"/>
    <w:rsid w:val="00EC716F"/>
    <w:rsid w:val="00EF3304"/>
    <w:rsid w:val="00F00B23"/>
    <w:rsid w:val="00F12EF8"/>
    <w:rsid w:val="00F21636"/>
    <w:rsid w:val="00F359B6"/>
    <w:rsid w:val="00F509B7"/>
    <w:rsid w:val="00F614FD"/>
    <w:rsid w:val="00F71272"/>
    <w:rsid w:val="00F737FE"/>
    <w:rsid w:val="00F85F3E"/>
    <w:rsid w:val="00F90DAF"/>
    <w:rsid w:val="00FC1794"/>
    <w:rsid w:val="00FE0847"/>
    <w:rsid w:val="00FE533A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007C2"/>
  <w15:chartTrackingRefBased/>
  <w15:docId w15:val="{16D0FDF8-A2D1-4C70-9042-6BB6D66F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35D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5442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92786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2786D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09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4CFE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C17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C1794"/>
  </w:style>
  <w:style w:type="character" w:styleId="Hyperlink">
    <w:name w:val="Hyperlink"/>
    <w:uiPriority w:val="99"/>
    <w:semiHidden/>
    <w:unhideWhenUsed/>
    <w:rsid w:val="00FC179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C1794"/>
    <w:rPr>
      <w:color w:val="954F72"/>
      <w:u w:val="single"/>
    </w:rPr>
  </w:style>
  <w:style w:type="paragraph" w:customStyle="1" w:styleId="xmsonormal">
    <w:name w:val="x_msonormal"/>
    <w:basedOn w:val="Normal"/>
    <w:rsid w:val="00394EF2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535DF8"/>
    <w:rPr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535DF8"/>
  </w:style>
  <w:style w:type="table" w:styleId="TableGrid">
    <w:name w:val="Table Grid"/>
    <w:basedOn w:val="TableNormal"/>
    <w:uiPriority w:val="39"/>
    <w:rsid w:val="001B5370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136F3"/>
    <w:pPr>
      <w:widowControl w:val="0"/>
      <w:autoSpaceDE w:val="0"/>
      <w:autoSpaceDN w:val="0"/>
    </w:pPr>
    <w:rPr>
      <w:b/>
      <w:bCs/>
    </w:rPr>
  </w:style>
  <w:style w:type="character" w:customStyle="1" w:styleId="BodyTextChar">
    <w:name w:val="Body Text Char"/>
    <w:link w:val="BodyText"/>
    <w:uiPriority w:val="1"/>
    <w:rsid w:val="001136F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4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2434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11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6CFF61FF9524F848D7C138D929898" ma:contentTypeVersion="6" ma:contentTypeDescription="Create a new document." ma:contentTypeScope="" ma:versionID="a4febb6a93c566fc2c6f0444779157d5">
  <xsd:schema xmlns:xsd="http://www.w3.org/2001/XMLSchema" xmlns:xs="http://www.w3.org/2001/XMLSchema" xmlns:p="http://schemas.microsoft.com/office/2006/metadata/properties" xmlns:ns2="39e6dd38-c6b2-4c0d-9dda-39b495be48cb" xmlns:ns3="0b6753f0-080a-40ee-973a-5c68715d49f1" targetNamespace="http://schemas.microsoft.com/office/2006/metadata/properties" ma:root="true" ma:fieldsID="e6134e4eae12784458a9a0fd8d405e1f" ns2:_="" ns3:_="">
    <xsd:import namespace="39e6dd38-c6b2-4c0d-9dda-39b495be48cb"/>
    <xsd:import namespace="0b6753f0-080a-40ee-973a-5c68715d4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dd38-c6b2-4c0d-9dda-39b495be4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753f0-080a-40ee-973a-5c68715d4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4607F-FBC0-4DC0-861B-9C8440F1B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6dd38-c6b2-4c0d-9dda-39b495be48cb"/>
    <ds:schemaRef ds:uri="0b6753f0-080a-40ee-973a-5c68715d4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DDE346-6608-49A4-9C56-D421ADFFA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934BC8-6B9B-4A94-A8B5-AAA755CB3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537</Words>
  <Characters>2936</Characters>
  <Application>Microsoft Office Word</Application>
  <DocSecurity>0</DocSecurity>
  <Lines>133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MEETING</vt:lpstr>
    </vt:vector>
  </TitlesOfParts>
  <Company>Old Dominion University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MEETING</dc:title>
  <dc:subject/>
  <dc:creator>Jennifer Moody</dc:creator>
  <cp:keywords/>
  <cp:lastModifiedBy>Lobova, Tatyana A.</cp:lastModifiedBy>
  <cp:revision>25</cp:revision>
  <cp:lastPrinted>2025-04-11T21:34:00Z</cp:lastPrinted>
  <dcterms:created xsi:type="dcterms:W3CDTF">2026-01-28T01:23:00Z</dcterms:created>
  <dcterms:modified xsi:type="dcterms:W3CDTF">2026-01-28T01:56:00Z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51c2b22d-e479-4841-a7f6-66525ffe2679</vt:lpwstr>
  </property>
</Properties>
</file>