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A8" w:rsidRDefault="00A7313B">
      <w:pPr>
        <w:pStyle w:val="BodyA"/>
        <w:spacing w:after="8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Faculty Senate Meeting</w:t>
      </w:r>
    </w:p>
    <w:p w:rsidR="00D761A8" w:rsidRDefault="00A7313B">
      <w:pPr>
        <w:pStyle w:val="BodyA"/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:rsidR="00D761A8" w:rsidRDefault="00A7313B">
      <w:pPr>
        <w:pStyle w:val="BodyA"/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15, 2016</w:t>
      </w:r>
    </w:p>
    <w:p w:rsidR="00D761A8" w:rsidRDefault="00A7313B">
      <w:pPr>
        <w:pStyle w:val="BodyA"/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Hofheimer Hall - 7</w:t>
      </w:r>
      <w:proofErr w:type="spellStart"/>
      <w:r>
        <w:rPr>
          <w:b/>
          <w:bCs/>
          <w:sz w:val="24"/>
          <w:szCs w:val="24"/>
          <w:vertAlign w:val="superscript"/>
        </w:rPr>
        <w:t>th</w:t>
      </w:r>
      <w:proofErr w:type="spellEnd"/>
      <w:r>
        <w:rPr>
          <w:b/>
          <w:bCs/>
          <w:sz w:val="24"/>
          <w:szCs w:val="24"/>
          <w:lang w:val="nl-NL"/>
        </w:rPr>
        <w:t xml:space="preserve"> Floor </w:t>
      </w:r>
      <w:r>
        <w:rPr>
          <w:b/>
          <w:bCs/>
          <w:sz w:val="24"/>
          <w:szCs w:val="24"/>
        </w:rPr>
        <w:t>– 5:00 pm</w:t>
      </w:r>
    </w:p>
    <w:p w:rsidR="00721687" w:rsidRPr="00721687" w:rsidRDefault="00721687" w:rsidP="00721687">
      <w:pPr>
        <w:pStyle w:val="BodyA"/>
        <w:spacing w:after="8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Present: Daniel, Dianne; Derkay, Craig; Handel, Richard; Hosseini, Alireza; Lattanzio, Frank; Levitov, Alexander; Plemmons, John; Rubino, Mary; Troy, Stephanie;</w:t>
      </w:r>
    </w:p>
    <w:p w:rsidR="00D761A8" w:rsidRDefault="00D761A8">
      <w:pPr>
        <w:pStyle w:val="BodyA"/>
        <w:spacing w:after="8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D761A8" w:rsidRDefault="00A7313B">
      <w:pPr>
        <w:pStyle w:val="ListParagraph"/>
        <w:numPr>
          <w:ilvl w:val="0"/>
          <w:numId w:val="2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Call to Order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Troy</w:t>
      </w:r>
    </w:p>
    <w:p w:rsidR="00D761A8" w:rsidRDefault="00A7313B">
      <w:pPr>
        <w:pStyle w:val="ListParagraph"/>
        <w:numPr>
          <w:ilvl w:val="0"/>
          <w:numId w:val="2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Approval of Minutes From the Previous Meeting</w:t>
      </w:r>
    </w:p>
    <w:p w:rsidR="00D761A8" w:rsidRDefault="00A7313B">
      <w:pPr>
        <w:pStyle w:val="ListParagraph"/>
        <w:numPr>
          <w:ilvl w:val="0"/>
          <w:numId w:val="5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Committee Report</w:t>
      </w:r>
    </w:p>
    <w:p w:rsidR="00D761A8" w:rsidRDefault="00A7313B">
      <w:pPr>
        <w:pStyle w:val="NormalWeb"/>
        <w:numPr>
          <w:ilvl w:val="0"/>
          <w:numId w:val="7"/>
        </w:numPr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Dean’s Meeting</w:t>
      </w:r>
    </w:p>
    <w:p w:rsidR="00D761A8" w:rsidRDefault="00A7313B">
      <w:pPr>
        <w:pStyle w:val="NormalWeb"/>
        <w:numPr>
          <w:ilvl w:val="1"/>
          <w:numId w:val="7"/>
        </w:numPr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Sentara affiliation agreement - 5 years, renegotiate in 2yrs</w:t>
      </w:r>
    </w:p>
    <w:p w:rsidR="00D761A8" w:rsidRDefault="00A7313B">
      <w:pPr>
        <w:pStyle w:val="NormalWeb"/>
        <w:numPr>
          <w:ilvl w:val="1"/>
          <w:numId w:val="7"/>
        </w:numPr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New center - EVMS will develop curriculum, Sentara will pay salaries for their staff to attend. EVMS interest - health disparities, Sentara - cost/quality</w:t>
      </w:r>
    </w:p>
    <w:p w:rsidR="00D761A8" w:rsidRDefault="00A7313B">
      <w:pPr>
        <w:pStyle w:val="NormalWeb"/>
        <w:numPr>
          <w:ilvl w:val="1"/>
          <w:numId w:val="7"/>
        </w:numPr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EVMS "</w:t>
      </w:r>
      <w:proofErr w:type="spellStart"/>
      <w:r>
        <w:rPr>
          <w:rFonts w:ascii="Trebuchet MS" w:hAnsi="Trebuchet MS"/>
        </w:rPr>
        <w:t>watson</w:t>
      </w:r>
      <w:proofErr w:type="spellEnd"/>
      <w:r>
        <w:rPr>
          <w:rFonts w:ascii="Trebuchet MS" w:hAnsi="Trebuchet MS"/>
        </w:rPr>
        <w:t>" - artificial intelligence - predict onset of hypoglycemic event</w:t>
      </w:r>
    </w:p>
    <w:p w:rsidR="00D761A8" w:rsidRDefault="00A7313B">
      <w:pPr>
        <w:pStyle w:val="NormalWeb"/>
        <w:numPr>
          <w:ilvl w:val="1"/>
          <w:numId w:val="9"/>
        </w:numPr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Awaiting signature</w:t>
      </w:r>
    </w:p>
    <w:p w:rsidR="00D761A8" w:rsidRDefault="00A7313B">
      <w:pPr>
        <w:pStyle w:val="NormalWeb"/>
        <w:numPr>
          <w:ilvl w:val="1"/>
          <w:numId w:val="9"/>
        </w:numPr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State money for physical facilities - renovations to HH, Lewis Hall</w:t>
      </w:r>
    </w:p>
    <w:p w:rsidR="00D761A8" w:rsidRDefault="00A7313B">
      <w:pPr>
        <w:pStyle w:val="NormalWeb"/>
        <w:numPr>
          <w:ilvl w:val="1"/>
          <w:numId w:val="9"/>
        </w:numPr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Change to match day - to protect professionalism, no alcohol</w:t>
      </w:r>
    </w:p>
    <w:p w:rsidR="00D761A8" w:rsidRDefault="00A7313B">
      <w:pPr>
        <w:pStyle w:val="NormalWeb"/>
        <w:numPr>
          <w:ilvl w:val="1"/>
          <w:numId w:val="9"/>
        </w:numPr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Liberty Tax - will match donor dollars up to $100 for month of February</w:t>
      </w:r>
    </w:p>
    <w:p w:rsidR="00D761A8" w:rsidRDefault="00D761A8">
      <w:pPr>
        <w:pStyle w:val="NormalWeb"/>
        <w:ind w:left="1440"/>
        <w:rPr>
          <w:rFonts w:ascii="Trebuchet MS" w:eastAsia="Trebuchet MS" w:hAnsi="Trebuchet MS" w:cs="Trebuchet MS"/>
        </w:rPr>
      </w:pPr>
    </w:p>
    <w:p w:rsidR="00D761A8" w:rsidRDefault="00A7313B">
      <w:pPr>
        <w:pStyle w:val="ListParagraph"/>
        <w:numPr>
          <w:ilvl w:val="0"/>
          <w:numId w:val="10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New Business</w:t>
      </w:r>
    </w:p>
    <w:p w:rsidR="00D761A8" w:rsidRDefault="00A7313B">
      <w:pPr>
        <w:pStyle w:val="ListParagraph"/>
        <w:numPr>
          <w:ilvl w:val="1"/>
          <w:numId w:val="12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Proposed new center</w:t>
      </w:r>
    </w:p>
    <w:p w:rsidR="00D761A8" w:rsidRDefault="00A7313B">
      <w:pPr>
        <w:pStyle w:val="ListParagraph"/>
        <w:numPr>
          <w:ilvl w:val="2"/>
          <w:numId w:val="4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EVMS-Sentara Healthcare Analytics and Delivery Institute</w:t>
      </w:r>
    </w:p>
    <w:p w:rsidR="00D761A8" w:rsidRDefault="00A7313B">
      <w:pPr>
        <w:pStyle w:val="ListParagraph"/>
        <w:numPr>
          <w:ilvl w:val="3"/>
          <w:numId w:val="4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Joint center between Sentara, EVMS</w:t>
      </w:r>
    </w:p>
    <w:p w:rsidR="00D761A8" w:rsidRDefault="00A7313B">
      <w:pPr>
        <w:pStyle w:val="ListParagraph"/>
        <w:numPr>
          <w:ilvl w:val="3"/>
          <w:numId w:val="4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Master's Program attached to center will require faculty time/involvement</w:t>
      </w:r>
    </w:p>
    <w:p w:rsidR="00D761A8" w:rsidRDefault="00A7313B">
      <w:pPr>
        <w:pStyle w:val="ListParagraph"/>
        <w:numPr>
          <w:ilvl w:val="3"/>
          <w:numId w:val="4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Grant-writing support will be needed</w:t>
      </w:r>
    </w:p>
    <w:p w:rsidR="00D761A8" w:rsidRDefault="00A7313B">
      <w:pPr>
        <w:pStyle w:val="ListParagraph"/>
        <w:numPr>
          <w:ilvl w:val="3"/>
          <w:numId w:val="4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Accessibility of resources for other uses?</w:t>
      </w:r>
    </w:p>
    <w:p w:rsidR="00D761A8" w:rsidRDefault="00A7313B">
      <w:pPr>
        <w:pStyle w:val="ListParagraph"/>
        <w:numPr>
          <w:ilvl w:val="3"/>
          <w:numId w:val="4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CHKD involvement? (health disparities)</w:t>
      </w:r>
    </w:p>
    <w:p w:rsidR="00D761A8" w:rsidRDefault="00A7313B">
      <w:pPr>
        <w:pStyle w:val="ListParagraph"/>
        <w:numPr>
          <w:ilvl w:val="3"/>
          <w:numId w:val="4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Mary to draft response to Dr. Mylona - approve concept, provide reservations/comments, send out to other Senators re: comments/thoughts</w:t>
      </w:r>
    </w:p>
    <w:p w:rsidR="00D761A8" w:rsidRDefault="00A7313B">
      <w:pPr>
        <w:pStyle w:val="ListParagraph"/>
        <w:numPr>
          <w:ilvl w:val="0"/>
          <w:numId w:val="4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Old Business</w:t>
      </w:r>
    </w:p>
    <w:p w:rsidR="00D761A8" w:rsidRDefault="00A7313B">
      <w:pPr>
        <w:pStyle w:val="ListParagraph"/>
        <w:numPr>
          <w:ilvl w:val="0"/>
          <w:numId w:val="4"/>
        </w:numPr>
        <w:spacing w:after="8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Adjourn</w:t>
      </w:r>
    </w:p>
    <w:p w:rsidR="00D761A8" w:rsidRDefault="00D761A8">
      <w:pPr>
        <w:pStyle w:val="BodyA"/>
        <w:spacing w:after="80" w:line="36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D761A8" w:rsidRDefault="00A7313B">
      <w:pPr>
        <w:pStyle w:val="BodyA"/>
        <w:spacing w:after="8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Next Meeting March 21, 2016</w:t>
      </w:r>
    </w:p>
    <w:p w:rsidR="00D761A8" w:rsidRDefault="00A7313B">
      <w:pPr>
        <w:pStyle w:val="BodyA"/>
        <w:spacing w:after="80" w:line="360" w:lineRule="auto"/>
        <w:jc w:val="center"/>
      </w:pPr>
      <w:r>
        <w:rPr>
          <w:b/>
          <w:bCs/>
          <w:sz w:val="24"/>
          <w:szCs w:val="24"/>
        </w:rPr>
        <w:t>Call-In Number 757-446-5054</w:t>
      </w:r>
    </w:p>
    <w:sectPr w:rsidR="00D761A8">
      <w:headerReference w:type="default" r:id="rId7"/>
      <w:pgSz w:w="12240" w:h="15840"/>
      <w:pgMar w:top="23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70" w:rsidRDefault="00D84D70">
      <w:r>
        <w:separator/>
      </w:r>
    </w:p>
  </w:endnote>
  <w:endnote w:type="continuationSeparator" w:id="0">
    <w:p w:rsidR="00D84D70" w:rsidRDefault="00D8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70" w:rsidRDefault="00D84D70">
      <w:r>
        <w:separator/>
      </w:r>
    </w:p>
  </w:footnote>
  <w:footnote w:type="continuationSeparator" w:id="0">
    <w:p w:rsidR="00D84D70" w:rsidRDefault="00D84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1A8" w:rsidRDefault="00A7313B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-152400</wp:posOffset>
          </wp:positionH>
          <wp:positionV relativeFrom="page">
            <wp:posOffset>-190500</wp:posOffset>
          </wp:positionV>
          <wp:extent cx="7962900" cy="1971675"/>
          <wp:effectExtent l="0" t="0" r="0" b="0"/>
          <wp:wrapNone/>
          <wp:docPr id="1073741825" name="officeArt object" descr="flyer-layout---blue-top-curv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lyer-layout---blue-top-curv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97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-19050</wp:posOffset>
          </wp:positionH>
          <wp:positionV relativeFrom="page">
            <wp:posOffset>8743950</wp:posOffset>
          </wp:positionV>
          <wp:extent cx="8128000" cy="1314450"/>
          <wp:effectExtent l="0" t="0" r="0" b="0"/>
          <wp:wrapNone/>
          <wp:docPr id="1073741826" name="officeArt object" descr="bottom-curve-+-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bottom-curve-+-tag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314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3A03"/>
    <w:multiLevelType w:val="hybridMultilevel"/>
    <w:tmpl w:val="2EBAE4B6"/>
    <w:numStyleLink w:val="List0"/>
  </w:abstractNum>
  <w:abstractNum w:abstractNumId="1">
    <w:nsid w:val="0E481C93"/>
    <w:multiLevelType w:val="hybridMultilevel"/>
    <w:tmpl w:val="F2DA1FDE"/>
    <w:styleLink w:val="ImportedStyle2"/>
    <w:lvl w:ilvl="0" w:tplc="0D387DBE">
      <w:start w:val="1"/>
      <w:numFmt w:val="bullet"/>
      <w:lvlText w:val="•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EB0A07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4C05608">
      <w:start w:val="1"/>
      <w:numFmt w:val="bullet"/>
      <w:lvlText w:val="▪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872DF52">
      <w:start w:val="1"/>
      <w:numFmt w:val="bullet"/>
      <w:lvlText w:val="•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6E6104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6727014">
      <w:start w:val="1"/>
      <w:numFmt w:val="bullet"/>
      <w:lvlText w:val="▪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DA00A26">
      <w:start w:val="1"/>
      <w:numFmt w:val="bullet"/>
      <w:lvlText w:val="•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8BC087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BDE9DFE">
      <w:start w:val="1"/>
      <w:numFmt w:val="bullet"/>
      <w:lvlText w:val="▪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0EAA5318"/>
    <w:multiLevelType w:val="hybridMultilevel"/>
    <w:tmpl w:val="0122C61E"/>
    <w:styleLink w:val="ImportedStyle1"/>
    <w:lvl w:ilvl="0" w:tplc="F230BBBE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0F80892">
      <w:start w:val="1"/>
      <w:numFmt w:val="decimal"/>
      <w:lvlText w:val="%2."/>
      <w:lvlJc w:val="left"/>
      <w:pPr>
        <w:tabs>
          <w:tab w:val="left" w:pos="1050"/>
        </w:tabs>
        <w:ind w:left="1770" w:hanging="29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8100DBA">
      <w:start w:val="1"/>
      <w:numFmt w:val="lowerRoman"/>
      <w:lvlText w:val="%3."/>
      <w:lvlJc w:val="left"/>
      <w:pPr>
        <w:tabs>
          <w:tab w:val="left" w:pos="1050"/>
        </w:tabs>
        <w:ind w:left="2490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5F41FFE">
      <w:start w:val="1"/>
      <w:numFmt w:val="decimal"/>
      <w:lvlText w:val="%4."/>
      <w:lvlJc w:val="left"/>
      <w:pPr>
        <w:tabs>
          <w:tab w:val="left" w:pos="1050"/>
        </w:tabs>
        <w:ind w:left="321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BB2D4F2">
      <w:start w:val="1"/>
      <w:numFmt w:val="lowerLetter"/>
      <w:lvlText w:val="%5."/>
      <w:lvlJc w:val="left"/>
      <w:pPr>
        <w:tabs>
          <w:tab w:val="left" w:pos="1050"/>
        </w:tabs>
        <w:ind w:left="393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0061662">
      <w:start w:val="1"/>
      <w:numFmt w:val="lowerRoman"/>
      <w:lvlText w:val="%6."/>
      <w:lvlJc w:val="left"/>
      <w:pPr>
        <w:tabs>
          <w:tab w:val="left" w:pos="1050"/>
        </w:tabs>
        <w:ind w:left="4650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678966A">
      <w:start w:val="1"/>
      <w:numFmt w:val="decimal"/>
      <w:lvlText w:val="%7."/>
      <w:lvlJc w:val="left"/>
      <w:pPr>
        <w:tabs>
          <w:tab w:val="left" w:pos="1050"/>
        </w:tabs>
        <w:ind w:left="537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60EABF4">
      <w:start w:val="1"/>
      <w:numFmt w:val="lowerLetter"/>
      <w:lvlText w:val="%8."/>
      <w:lvlJc w:val="left"/>
      <w:pPr>
        <w:tabs>
          <w:tab w:val="left" w:pos="1050"/>
        </w:tabs>
        <w:ind w:left="609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3861E6">
      <w:start w:val="1"/>
      <w:numFmt w:val="lowerRoman"/>
      <w:lvlText w:val="%9."/>
      <w:lvlJc w:val="left"/>
      <w:pPr>
        <w:tabs>
          <w:tab w:val="left" w:pos="1050"/>
        </w:tabs>
        <w:ind w:left="6810" w:hanging="2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>
    <w:nsid w:val="1CBE5F20"/>
    <w:multiLevelType w:val="hybridMultilevel"/>
    <w:tmpl w:val="E0F0E6AE"/>
    <w:numStyleLink w:val="List00"/>
  </w:abstractNum>
  <w:abstractNum w:abstractNumId="4">
    <w:nsid w:val="40E968DE"/>
    <w:multiLevelType w:val="hybridMultilevel"/>
    <w:tmpl w:val="9EAA7CE0"/>
    <w:styleLink w:val="List21"/>
    <w:lvl w:ilvl="0" w:tplc="1474F366">
      <w:start w:val="1"/>
      <w:numFmt w:val="bullet"/>
      <w:lvlText w:val="•"/>
      <w:lvlJc w:val="left"/>
      <w:pPr>
        <w:tabs>
          <w:tab w:val="left" w:pos="1440"/>
        </w:tabs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5324B9A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71E14DC">
      <w:start w:val="1"/>
      <w:numFmt w:val="bullet"/>
      <w:lvlText w:val="▪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A627284">
      <w:start w:val="1"/>
      <w:numFmt w:val="bullet"/>
      <w:lvlText w:val="•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C4AAFF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978C442">
      <w:start w:val="1"/>
      <w:numFmt w:val="bullet"/>
      <w:lvlText w:val="▪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22E7A2C">
      <w:start w:val="1"/>
      <w:numFmt w:val="bullet"/>
      <w:lvlText w:val="•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B7CC38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7D28D90">
      <w:start w:val="1"/>
      <w:numFmt w:val="bullet"/>
      <w:lvlText w:val="▪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>
    <w:nsid w:val="446C31EC"/>
    <w:multiLevelType w:val="hybridMultilevel"/>
    <w:tmpl w:val="0122C61E"/>
    <w:numStyleLink w:val="ImportedStyle1"/>
  </w:abstractNum>
  <w:abstractNum w:abstractNumId="6">
    <w:nsid w:val="47361687"/>
    <w:multiLevelType w:val="hybridMultilevel"/>
    <w:tmpl w:val="F2DA1FDE"/>
    <w:numStyleLink w:val="ImportedStyle2"/>
  </w:abstractNum>
  <w:abstractNum w:abstractNumId="7">
    <w:nsid w:val="475C53C6"/>
    <w:multiLevelType w:val="hybridMultilevel"/>
    <w:tmpl w:val="2EBAE4B6"/>
    <w:styleLink w:val="List0"/>
    <w:lvl w:ilvl="0" w:tplc="D4F0BC50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46623D4">
      <w:start w:val="1"/>
      <w:numFmt w:val="decimal"/>
      <w:lvlText w:val="%2."/>
      <w:lvlJc w:val="left"/>
      <w:pPr>
        <w:tabs>
          <w:tab w:val="left" w:pos="1050"/>
        </w:tabs>
        <w:ind w:left="1770" w:hanging="29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34E186E">
      <w:start w:val="1"/>
      <w:numFmt w:val="lowerRoman"/>
      <w:lvlText w:val="%3."/>
      <w:lvlJc w:val="left"/>
      <w:pPr>
        <w:ind w:left="2520" w:hanging="2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39C6F66">
      <w:start w:val="1"/>
      <w:numFmt w:val="decimal"/>
      <w:lvlText w:val="%4."/>
      <w:lvlJc w:val="left"/>
      <w:pPr>
        <w:tabs>
          <w:tab w:val="left" w:pos="2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C382BD8">
      <w:start w:val="1"/>
      <w:numFmt w:val="lowerLetter"/>
      <w:lvlText w:val="%5."/>
      <w:lvlJc w:val="left"/>
      <w:pPr>
        <w:tabs>
          <w:tab w:val="left" w:pos="2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21A4430">
      <w:start w:val="1"/>
      <w:numFmt w:val="lowerRoman"/>
      <w:lvlText w:val="%6."/>
      <w:lvlJc w:val="left"/>
      <w:pPr>
        <w:tabs>
          <w:tab w:val="left" w:pos="2520"/>
        </w:tabs>
        <w:ind w:left="4680" w:hanging="2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56AAD20">
      <w:start w:val="1"/>
      <w:numFmt w:val="decimal"/>
      <w:lvlText w:val="%7."/>
      <w:lvlJc w:val="left"/>
      <w:pPr>
        <w:tabs>
          <w:tab w:val="left" w:pos="2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014E2F4">
      <w:start w:val="1"/>
      <w:numFmt w:val="lowerLetter"/>
      <w:lvlText w:val="%8."/>
      <w:lvlJc w:val="left"/>
      <w:pPr>
        <w:tabs>
          <w:tab w:val="left" w:pos="2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894D908">
      <w:start w:val="1"/>
      <w:numFmt w:val="lowerRoman"/>
      <w:lvlText w:val="%9."/>
      <w:lvlJc w:val="left"/>
      <w:pPr>
        <w:tabs>
          <w:tab w:val="left" w:pos="2520"/>
        </w:tabs>
        <w:ind w:left="6840" w:hanging="2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>
    <w:nsid w:val="4F140898"/>
    <w:multiLevelType w:val="hybridMultilevel"/>
    <w:tmpl w:val="E0F0E6AE"/>
    <w:styleLink w:val="List00"/>
    <w:lvl w:ilvl="0" w:tplc="21A081D8">
      <w:start w:val="1"/>
      <w:numFmt w:val="bullet"/>
      <w:lvlText w:val="•"/>
      <w:lvlJc w:val="left"/>
      <w:pPr>
        <w:tabs>
          <w:tab w:val="left" w:pos="1800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B28F0B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D807C7A">
      <w:start w:val="1"/>
      <w:numFmt w:val="bullet"/>
      <w:lvlText w:val="•"/>
      <w:lvlJc w:val="left"/>
      <w:pPr>
        <w:tabs>
          <w:tab w:val="left" w:pos="1800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1982C88">
      <w:start w:val="1"/>
      <w:numFmt w:val="bullet"/>
      <w:lvlText w:val="•"/>
      <w:lvlJc w:val="left"/>
      <w:pPr>
        <w:tabs>
          <w:tab w:val="left" w:pos="1800"/>
        </w:tabs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492DF88">
      <w:start w:val="1"/>
      <w:numFmt w:val="bullet"/>
      <w:lvlText w:val="•"/>
      <w:lvlJc w:val="left"/>
      <w:pPr>
        <w:tabs>
          <w:tab w:val="left" w:pos="1800"/>
        </w:tabs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5EC2658">
      <w:start w:val="1"/>
      <w:numFmt w:val="bullet"/>
      <w:lvlText w:val="•"/>
      <w:lvlJc w:val="left"/>
      <w:pPr>
        <w:tabs>
          <w:tab w:val="left" w:pos="1800"/>
        </w:tabs>
        <w:ind w:left="75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8500864">
      <w:start w:val="1"/>
      <w:numFmt w:val="bullet"/>
      <w:lvlText w:val="•"/>
      <w:lvlJc w:val="left"/>
      <w:pPr>
        <w:tabs>
          <w:tab w:val="left" w:pos="1800"/>
        </w:tabs>
        <w:ind w:left="90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D6A3EDA">
      <w:start w:val="1"/>
      <w:numFmt w:val="bullet"/>
      <w:lvlText w:val="•"/>
      <w:lvlJc w:val="left"/>
      <w:pPr>
        <w:tabs>
          <w:tab w:val="left" w:pos="1800"/>
        </w:tabs>
        <w:ind w:left="10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D7E51F0">
      <w:start w:val="1"/>
      <w:numFmt w:val="bullet"/>
      <w:lvlText w:val="•"/>
      <w:lvlJc w:val="left"/>
      <w:pPr>
        <w:tabs>
          <w:tab w:val="left" w:pos="1800"/>
        </w:tabs>
        <w:ind w:left="11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>
    <w:nsid w:val="55167AD7"/>
    <w:multiLevelType w:val="hybridMultilevel"/>
    <w:tmpl w:val="9EAA7CE0"/>
    <w:numStyleLink w:val="List21"/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0"/>
    <w:lvlOverride w:ilvl="0">
      <w:startOverride w:val="4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0"/>
    <w:lvlOverride w:ilvl="0">
      <w:startOverride w:val="5"/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A8"/>
    <w:rsid w:val="00181B43"/>
    <w:rsid w:val="00721687"/>
    <w:rsid w:val="00A7313B"/>
    <w:rsid w:val="00D761A8"/>
    <w:rsid w:val="00D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3EB1C-CC1B-43D3-B833-01F2EE20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ist0">
    <w:name w:val="List 0"/>
    <w:pPr>
      <w:numPr>
        <w:numId w:val="3"/>
      </w:numPr>
    </w:pPr>
  </w:style>
  <w:style w:type="paragraph" w:styleId="NormalWeb">
    <w:name w:val="Normal (Web)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List21">
    <w:name w:val="List 21"/>
    <w:pPr>
      <w:numPr>
        <w:numId w:val="8"/>
      </w:numPr>
    </w:pPr>
  </w:style>
  <w:style w:type="numbering" w:customStyle="1" w:styleId="List00">
    <w:name w:val="List 0.0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Combs, Cole</dc:creator>
  <cp:lastModifiedBy>Combs, Cole</cp:lastModifiedBy>
  <cp:revision>2</cp:revision>
  <dcterms:created xsi:type="dcterms:W3CDTF">2016-04-25T15:25:00Z</dcterms:created>
  <dcterms:modified xsi:type="dcterms:W3CDTF">2016-04-25T15:25:00Z</dcterms:modified>
</cp:coreProperties>
</file>